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ED" w:rsidRPr="00AA10D7" w:rsidRDefault="002D2DED">
      <w:pPr>
        <w:rPr>
          <w:sz w:val="20"/>
        </w:rPr>
      </w:pPr>
      <w:r w:rsidRPr="00AA10D7">
        <w:rPr>
          <w:sz w:val="20"/>
        </w:rPr>
        <w:t>Weaver Boosters – “Big Ideas Subcommittee</w:t>
      </w:r>
      <w:proofErr w:type="gramStart"/>
      <w:r w:rsidRPr="00AA10D7">
        <w:rPr>
          <w:sz w:val="20"/>
        </w:rPr>
        <w:t>”  (</w:t>
      </w:r>
      <w:proofErr w:type="gramEnd"/>
      <w:r w:rsidRPr="00AA10D7">
        <w:rPr>
          <w:sz w:val="20"/>
        </w:rPr>
        <w:t xml:space="preserve">working title)                                     9/24/17 Meeting </w:t>
      </w:r>
    </w:p>
    <w:p w:rsidR="002D2DED" w:rsidRPr="00AA10D7" w:rsidRDefault="00F6594C" w:rsidP="002D2DED">
      <w:pPr>
        <w:spacing w:line="240" w:lineRule="auto"/>
        <w:rPr>
          <w:b/>
          <w:sz w:val="20"/>
        </w:rPr>
      </w:pPr>
      <w:r>
        <w:rPr>
          <w:b/>
          <w:sz w:val="20"/>
        </w:rPr>
        <w:t>PROJECT</w:t>
      </w:r>
      <w:r w:rsidR="001E2B03" w:rsidRPr="00AA10D7">
        <w:rPr>
          <w:b/>
          <w:sz w:val="20"/>
        </w:rPr>
        <w:t>:  Weaver Musical Theater (WMT)</w:t>
      </w:r>
      <w:r>
        <w:rPr>
          <w:b/>
          <w:sz w:val="20"/>
        </w:rPr>
        <w:t xml:space="preserve"> Fundraising Plan</w:t>
      </w:r>
    </w:p>
    <w:p w:rsidR="002D2DED" w:rsidRPr="00AA10D7" w:rsidRDefault="002D2DED" w:rsidP="002D2DED">
      <w:pPr>
        <w:spacing w:line="240" w:lineRule="auto"/>
        <w:rPr>
          <w:sz w:val="20"/>
        </w:rPr>
      </w:pPr>
    </w:p>
    <w:p w:rsidR="002D2DED" w:rsidRPr="00AA10D7" w:rsidRDefault="002D2DED" w:rsidP="002D2DED">
      <w:pPr>
        <w:spacing w:line="240" w:lineRule="auto"/>
        <w:rPr>
          <w:sz w:val="20"/>
        </w:rPr>
      </w:pPr>
      <w:r w:rsidRPr="00AA10D7">
        <w:rPr>
          <w:b/>
          <w:sz w:val="20"/>
        </w:rPr>
        <w:t>Mission</w:t>
      </w:r>
      <w:r w:rsidRPr="00AA10D7">
        <w:rPr>
          <w:sz w:val="20"/>
        </w:rPr>
        <w:t xml:space="preserve">:  Create strategic plan to raise funds for Weaver </w:t>
      </w:r>
      <w:proofErr w:type="gramStart"/>
      <w:r w:rsidRPr="00AA10D7">
        <w:rPr>
          <w:sz w:val="20"/>
        </w:rPr>
        <w:t>Academy  Musical</w:t>
      </w:r>
      <w:proofErr w:type="gramEnd"/>
      <w:r w:rsidRPr="00AA10D7">
        <w:rPr>
          <w:sz w:val="20"/>
        </w:rPr>
        <w:t xml:space="preserve"> Theater department outside of traditional fundraisers.</w:t>
      </w:r>
    </w:p>
    <w:p w:rsidR="002D2DED" w:rsidRDefault="002D2DED" w:rsidP="002D2DED">
      <w:pPr>
        <w:spacing w:line="240" w:lineRule="auto"/>
        <w:rPr>
          <w:sz w:val="20"/>
        </w:rPr>
      </w:pPr>
      <w:r w:rsidRPr="00AA10D7">
        <w:rPr>
          <w:sz w:val="20"/>
        </w:rPr>
        <w:t>Goals:</w:t>
      </w:r>
    </w:p>
    <w:p w:rsidR="00DF1B95" w:rsidRPr="00AA10D7" w:rsidRDefault="00DF1B95" w:rsidP="002D2DED">
      <w:pPr>
        <w:spacing w:line="240" w:lineRule="auto"/>
        <w:rPr>
          <w:sz w:val="20"/>
        </w:rPr>
      </w:pPr>
      <w:r>
        <w:rPr>
          <w:sz w:val="20"/>
        </w:rPr>
        <w:t>Long Term goals:</w:t>
      </w:r>
    </w:p>
    <w:p w:rsidR="002D2DED" w:rsidRPr="00AA10D7" w:rsidRDefault="002D2DED" w:rsidP="002D2DED">
      <w:pPr>
        <w:pStyle w:val="ListParagraph"/>
        <w:numPr>
          <w:ilvl w:val="0"/>
          <w:numId w:val="1"/>
        </w:numPr>
        <w:spacing w:line="240" w:lineRule="auto"/>
        <w:rPr>
          <w:sz w:val="20"/>
        </w:rPr>
      </w:pPr>
      <w:r w:rsidRPr="00AA10D7">
        <w:rPr>
          <w:sz w:val="20"/>
        </w:rPr>
        <w:t>Reduce parental involvement by seeking larger monetary support</w:t>
      </w:r>
    </w:p>
    <w:p w:rsidR="002D2DED" w:rsidRPr="00AA10D7" w:rsidRDefault="002D2DED" w:rsidP="002D2DED">
      <w:pPr>
        <w:pStyle w:val="ListParagraph"/>
        <w:numPr>
          <w:ilvl w:val="0"/>
          <w:numId w:val="1"/>
        </w:numPr>
        <w:spacing w:line="240" w:lineRule="auto"/>
        <w:rPr>
          <w:sz w:val="20"/>
        </w:rPr>
      </w:pPr>
      <w:r w:rsidRPr="00AA10D7">
        <w:rPr>
          <w:sz w:val="20"/>
        </w:rPr>
        <w:t>Create a framework of sustainability to reduce future time and energy investment</w:t>
      </w:r>
      <w:r w:rsidR="007F6801">
        <w:rPr>
          <w:sz w:val="20"/>
        </w:rPr>
        <w:t xml:space="preserve"> of booster volunteers</w:t>
      </w:r>
    </w:p>
    <w:p w:rsidR="002D2DED" w:rsidRPr="00AA10D7" w:rsidRDefault="002D2DED" w:rsidP="002D2DED">
      <w:pPr>
        <w:pStyle w:val="ListParagraph"/>
        <w:numPr>
          <w:ilvl w:val="0"/>
          <w:numId w:val="1"/>
        </w:numPr>
        <w:spacing w:line="240" w:lineRule="auto"/>
        <w:rPr>
          <w:sz w:val="20"/>
        </w:rPr>
      </w:pPr>
      <w:r w:rsidRPr="00AA10D7">
        <w:rPr>
          <w:sz w:val="20"/>
        </w:rPr>
        <w:t xml:space="preserve">Regularly review fundraising actions to determine current and future success and feasibility.  </w:t>
      </w:r>
    </w:p>
    <w:p w:rsidR="002D2DED" w:rsidRDefault="002D2DED" w:rsidP="002D2DED">
      <w:pPr>
        <w:pStyle w:val="ListParagraph"/>
        <w:numPr>
          <w:ilvl w:val="0"/>
          <w:numId w:val="1"/>
        </w:numPr>
        <w:spacing w:line="240" w:lineRule="auto"/>
        <w:rPr>
          <w:sz w:val="20"/>
        </w:rPr>
      </w:pPr>
      <w:r w:rsidRPr="00AA10D7">
        <w:rPr>
          <w:sz w:val="20"/>
        </w:rPr>
        <w:t>Avoid small projects requiring high time and energy investment for low return</w:t>
      </w:r>
    </w:p>
    <w:p w:rsidR="00DF1B95" w:rsidRDefault="00DF1B95" w:rsidP="00DF1B95">
      <w:pPr>
        <w:pStyle w:val="ListParagraph"/>
        <w:spacing w:line="240" w:lineRule="auto"/>
        <w:rPr>
          <w:sz w:val="20"/>
        </w:rPr>
      </w:pPr>
    </w:p>
    <w:p w:rsidR="00DF1B95" w:rsidRPr="00DF1B95" w:rsidRDefault="00DF1B95" w:rsidP="00DF1B95">
      <w:pPr>
        <w:spacing w:line="240" w:lineRule="auto"/>
        <w:rPr>
          <w:b/>
          <w:sz w:val="20"/>
        </w:rPr>
      </w:pPr>
      <w:r w:rsidRPr="00DF1B95">
        <w:rPr>
          <w:sz w:val="20"/>
        </w:rPr>
        <w:t xml:space="preserve">Short Term goals:  </w:t>
      </w:r>
    </w:p>
    <w:p w:rsidR="00DF1B95" w:rsidRPr="007A401B" w:rsidRDefault="00DF1B95" w:rsidP="00DF1B95">
      <w:pPr>
        <w:pStyle w:val="ListParagraph"/>
        <w:numPr>
          <w:ilvl w:val="4"/>
          <w:numId w:val="2"/>
        </w:numPr>
        <w:spacing w:line="240" w:lineRule="auto"/>
        <w:rPr>
          <w:b/>
          <w:sz w:val="20"/>
        </w:rPr>
      </w:pPr>
      <w:r>
        <w:rPr>
          <w:sz w:val="20"/>
        </w:rPr>
        <w:t>Annual MT budget:  $10,500.</w:t>
      </w:r>
    </w:p>
    <w:p w:rsidR="007A401B" w:rsidRPr="00F6594C" w:rsidRDefault="007A401B" w:rsidP="00DF1B95">
      <w:pPr>
        <w:pStyle w:val="ListParagraph"/>
        <w:numPr>
          <w:ilvl w:val="4"/>
          <w:numId w:val="2"/>
        </w:numPr>
        <w:spacing w:line="240" w:lineRule="auto"/>
        <w:rPr>
          <w:b/>
          <w:sz w:val="20"/>
        </w:rPr>
      </w:pPr>
      <w:r>
        <w:rPr>
          <w:sz w:val="20"/>
        </w:rPr>
        <w:t>NCTC ‘17</w:t>
      </w:r>
    </w:p>
    <w:p w:rsidR="00DF1B95" w:rsidRPr="00F6594C" w:rsidRDefault="00DF1B95" w:rsidP="00DF1B95">
      <w:pPr>
        <w:pStyle w:val="ListParagraph"/>
        <w:numPr>
          <w:ilvl w:val="4"/>
          <w:numId w:val="2"/>
        </w:numPr>
        <w:spacing w:line="240" w:lineRule="auto"/>
        <w:rPr>
          <w:b/>
          <w:sz w:val="20"/>
        </w:rPr>
      </w:pPr>
      <w:r>
        <w:rPr>
          <w:sz w:val="20"/>
        </w:rPr>
        <w:t>Nebraska ‘18</w:t>
      </w:r>
    </w:p>
    <w:p w:rsidR="00DF1B95" w:rsidRPr="00DF1B95" w:rsidRDefault="00DF1B95" w:rsidP="00DF1B95">
      <w:pPr>
        <w:pStyle w:val="ListParagraph"/>
        <w:numPr>
          <w:ilvl w:val="4"/>
          <w:numId w:val="2"/>
        </w:numPr>
        <w:spacing w:line="240" w:lineRule="auto"/>
        <w:rPr>
          <w:b/>
          <w:sz w:val="20"/>
        </w:rPr>
      </w:pPr>
      <w:r>
        <w:rPr>
          <w:sz w:val="20"/>
        </w:rPr>
        <w:t>London ‘19</w:t>
      </w:r>
    </w:p>
    <w:p w:rsidR="00DF1B95" w:rsidRPr="00DF1B95" w:rsidRDefault="00DF1B95" w:rsidP="00DF1B95">
      <w:pPr>
        <w:pStyle w:val="ListParagraph"/>
        <w:numPr>
          <w:ilvl w:val="4"/>
          <w:numId w:val="2"/>
        </w:numPr>
        <w:spacing w:line="240" w:lineRule="auto"/>
        <w:rPr>
          <w:b/>
          <w:sz w:val="20"/>
        </w:rPr>
      </w:pPr>
      <w:r>
        <w:rPr>
          <w:sz w:val="20"/>
        </w:rPr>
        <w:t>Update and repair theater, audio, lighting</w:t>
      </w:r>
    </w:p>
    <w:p w:rsidR="00DF1B95" w:rsidRPr="00DF1B95" w:rsidRDefault="00DF1B95" w:rsidP="00DF1B95">
      <w:pPr>
        <w:pStyle w:val="ListParagraph"/>
        <w:numPr>
          <w:ilvl w:val="4"/>
          <w:numId w:val="2"/>
        </w:numPr>
        <w:spacing w:line="240" w:lineRule="auto"/>
        <w:rPr>
          <w:b/>
          <w:sz w:val="20"/>
        </w:rPr>
      </w:pPr>
      <w:r>
        <w:rPr>
          <w:sz w:val="20"/>
        </w:rPr>
        <w:t>Funds for Professional Development of the teachers</w:t>
      </w:r>
    </w:p>
    <w:p w:rsidR="001E2B03" w:rsidRPr="00AA10D7" w:rsidRDefault="001E2B03" w:rsidP="001E2B03">
      <w:pPr>
        <w:spacing w:line="240" w:lineRule="auto"/>
        <w:rPr>
          <w:sz w:val="20"/>
        </w:rPr>
      </w:pPr>
    </w:p>
    <w:p w:rsidR="001E2B03" w:rsidRPr="00AA10D7" w:rsidRDefault="001E2B03" w:rsidP="001E2B03">
      <w:pPr>
        <w:pStyle w:val="ListParagraph"/>
        <w:numPr>
          <w:ilvl w:val="0"/>
          <w:numId w:val="2"/>
        </w:numPr>
        <w:spacing w:line="240" w:lineRule="auto"/>
        <w:rPr>
          <w:b/>
          <w:sz w:val="20"/>
        </w:rPr>
      </w:pPr>
      <w:r w:rsidRPr="00AA10D7">
        <w:rPr>
          <w:b/>
          <w:sz w:val="20"/>
        </w:rPr>
        <w:t xml:space="preserve"> History and Background</w:t>
      </w:r>
      <w:r w:rsidRPr="00AA10D7">
        <w:rPr>
          <w:sz w:val="20"/>
        </w:rPr>
        <w:t xml:space="preserve">:  </w:t>
      </w:r>
    </w:p>
    <w:p w:rsidR="001E2B03" w:rsidRPr="00AA10D7" w:rsidRDefault="001E2B03" w:rsidP="001E2B03">
      <w:pPr>
        <w:pStyle w:val="ListParagraph"/>
        <w:numPr>
          <w:ilvl w:val="1"/>
          <w:numId w:val="2"/>
        </w:numPr>
        <w:spacing w:line="240" w:lineRule="auto"/>
        <w:rPr>
          <w:b/>
          <w:sz w:val="20"/>
        </w:rPr>
      </w:pPr>
      <w:r w:rsidRPr="007F6801">
        <w:rPr>
          <w:b/>
          <w:sz w:val="20"/>
        </w:rPr>
        <w:t>Tell Weaver’s MT story</w:t>
      </w:r>
      <w:r w:rsidRPr="00AA10D7">
        <w:rPr>
          <w:sz w:val="20"/>
        </w:rPr>
        <w:t xml:space="preserve"> (</w:t>
      </w:r>
      <w:r w:rsidRPr="00AA10D7">
        <w:rPr>
          <w:b/>
          <w:sz w:val="20"/>
        </w:rPr>
        <w:t>SWOT</w:t>
      </w:r>
      <w:r w:rsidRPr="00AA10D7">
        <w:rPr>
          <w:sz w:val="20"/>
        </w:rPr>
        <w:t xml:space="preserve"> = Strengths, Weaknesses, Opportunities, Threats)</w:t>
      </w:r>
    </w:p>
    <w:p w:rsidR="00137DEF" w:rsidRPr="00137DEF" w:rsidRDefault="001E2B03" w:rsidP="001E2B03">
      <w:pPr>
        <w:pStyle w:val="ListParagraph"/>
        <w:numPr>
          <w:ilvl w:val="2"/>
          <w:numId w:val="2"/>
        </w:numPr>
        <w:spacing w:line="240" w:lineRule="auto"/>
        <w:rPr>
          <w:b/>
          <w:sz w:val="20"/>
        </w:rPr>
      </w:pPr>
      <w:r w:rsidRPr="00AA10D7">
        <w:rPr>
          <w:b/>
          <w:sz w:val="20"/>
        </w:rPr>
        <w:t>S:</w:t>
      </w:r>
      <w:r w:rsidRPr="00AA10D7">
        <w:rPr>
          <w:sz w:val="20"/>
        </w:rPr>
        <w:t xml:space="preserve"> For any fundraising ideas, clarify the history and current story of WMT</w:t>
      </w:r>
    </w:p>
    <w:p w:rsidR="001E2B03" w:rsidRPr="00CA57ED" w:rsidRDefault="00137DEF" w:rsidP="00137DEF">
      <w:pPr>
        <w:pStyle w:val="ListParagraph"/>
        <w:numPr>
          <w:ilvl w:val="3"/>
          <w:numId w:val="2"/>
        </w:numPr>
        <w:spacing w:line="240" w:lineRule="auto"/>
        <w:rPr>
          <w:b/>
          <w:sz w:val="20"/>
        </w:rPr>
      </w:pPr>
      <w:r>
        <w:rPr>
          <w:sz w:val="20"/>
        </w:rPr>
        <w:t>Outline</w:t>
      </w:r>
      <w:r w:rsidR="001E2B03" w:rsidRPr="00AA10D7">
        <w:rPr>
          <w:sz w:val="20"/>
        </w:rPr>
        <w:t xml:space="preserve"> awards and accolades (ex. U.S. News and World Report ranking Weaver #1 in NC and #39 in U.S),  identify famous and successful alumni, how WMT adds value to the community</w:t>
      </w:r>
      <w:r w:rsidR="00122258">
        <w:rPr>
          <w:sz w:val="20"/>
        </w:rPr>
        <w:t>, and how WMT can reciprocally help local business</w:t>
      </w:r>
      <w:r>
        <w:rPr>
          <w:sz w:val="20"/>
        </w:rPr>
        <w:t xml:space="preserve">es, </w:t>
      </w:r>
      <w:proofErr w:type="spellStart"/>
      <w:r>
        <w:rPr>
          <w:sz w:val="20"/>
        </w:rPr>
        <w:t>groups,etc</w:t>
      </w:r>
      <w:proofErr w:type="spellEnd"/>
      <w:r>
        <w:rPr>
          <w:sz w:val="20"/>
        </w:rPr>
        <w:t>.</w:t>
      </w:r>
      <w:r w:rsidR="008246FA">
        <w:rPr>
          <w:sz w:val="20"/>
        </w:rPr>
        <w:t>, tax deductible donation status</w:t>
      </w:r>
    </w:p>
    <w:p w:rsidR="00CA57ED" w:rsidRPr="00AA10D7" w:rsidRDefault="00CA57ED" w:rsidP="00CA57ED">
      <w:pPr>
        <w:pStyle w:val="ListParagraph"/>
        <w:numPr>
          <w:ilvl w:val="3"/>
          <w:numId w:val="2"/>
        </w:numPr>
        <w:spacing w:line="240" w:lineRule="auto"/>
        <w:rPr>
          <w:b/>
          <w:sz w:val="20"/>
        </w:rPr>
      </w:pPr>
      <w:r w:rsidRPr="00AA10D7">
        <w:rPr>
          <w:sz w:val="20"/>
        </w:rPr>
        <w:t>How we tell the story:  video presentation, Power Point presentation, speaker presentation</w:t>
      </w:r>
    </w:p>
    <w:p w:rsidR="00CA57ED" w:rsidRPr="00AA10D7" w:rsidRDefault="00CA57ED" w:rsidP="00CA57ED">
      <w:pPr>
        <w:pStyle w:val="ListParagraph"/>
        <w:spacing w:line="240" w:lineRule="auto"/>
        <w:ind w:left="2520"/>
        <w:rPr>
          <w:b/>
          <w:sz w:val="20"/>
        </w:rPr>
      </w:pPr>
    </w:p>
    <w:p w:rsidR="00AA10D7" w:rsidRPr="00AA10D7" w:rsidRDefault="001E2B03" w:rsidP="001E2B03">
      <w:pPr>
        <w:pStyle w:val="ListParagraph"/>
        <w:numPr>
          <w:ilvl w:val="2"/>
          <w:numId w:val="2"/>
        </w:numPr>
        <w:spacing w:line="240" w:lineRule="auto"/>
        <w:rPr>
          <w:b/>
          <w:sz w:val="20"/>
        </w:rPr>
      </w:pPr>
      <w:r w:rsidRPr="00AA10D7">
        <w:rPr>
          <w:b/>
          <w:sz w:val="20"/>
        </w:rPr>
        <w:t>W:</w:t>
      </w:r>
      <w:r w:rsidRPr="00AA10D7">
        <w:rPr>
          <w:sz w:val="20"/>
        </w:rPr>
        <w:t xml:space="preserve"> Why WMT struggles financially: </w:t>
      </w:r>
    </w:p>
    <w:p w:rsidR="00AA10D7" w:rsidRPr="00AA10D7" w:rsidRDefault="001E2B03" w:rsidP="00AA10D7">
      <w:pPr>
        <w:pStyle w:val="ListParagraph"/>
        <w:numPr>
          <w:ilvl w:val="3"/>
          <w:numId w:val="2"/>
        </w:numPr>
        <w:spacing w:line="240" w:lineRule="auto"/>
        <w:rPr>
          <w:b/>
          <w:sz w:val="20"/>
        </w:rPr>
      </w:pPr>
      <w:r w:rsidRPr="00AA10D7">
        <w:rPr>
          <w:sz w:val="20"/>
        </w:rPr>
        <w:t>Lack of federal, state, local govt. funding despite being a curricular  program</w:t>
      </w:r>
    </w:p>
    <w:p w:rsidR="00AA10D7" w:rsidRPr="00AA10D7" w:rsidRDefault="00AA10D7" w:rsidP="00AA10D7">
      <w:pPr>
        <w:pStyle w:val="ListParagraph"/>
        <w:numPr>
          <w:ilvl w:val="3"/>
          <w:numId w:val="2"/>
        </w:numPr>
        <w:spacing w:line="240" w:lineRule="auto"/>
        <w:rPr>
          <w:b/>
          <w:sz w:val="20"/>
        </w:rPr>
      </w:pPr>
      <w:r>
        <w:rPr>
          <w:sz w:val="20"/>
        </w:rPr>
        <w:t>S</w:t>
      </w:r>
      <w:r w:rsidR="001E2B03" w:rsidRPr="00AA10D7">
        <w:rPr>
          <w:sz w:val="20"/>
        </w:rPr>
        <w:t>mall size of PVA therefore small pa</w:t>
      </w:r>
      <w:r>
        <w:rPr>
          <w:sz w:val="20"/>
        </w:rPr>
        <w:t>rental support for budget needs</w:t>
      </w:r>
    </w:p>
    <w:p w:rsidR="00AA10D7" w:rsidRPr="00AA10D7" w:rsidRDefault="001E2B03" w:rsidP="00AA10D7">
      <w:pPr>
        <w:pStyle w:val="ListParagraph"/>
        <w:numPr>
          <w:ilvl w:val="3"/>
          <w:numId w:val="2"/>
        </w:numPr>
        <w:spacing w:line="240" w:lineRule="auto"/>
        <w:rPr>
          <w:b/>
          <w:sz w:val="20"/>
        </w:rPr>
      </w:pPr>
      <w:r w:rsidRPr="00AA10D7">
        <w:rPr>
          <w:sz w:val="20"/>
        </w:rPr>
        <w:t>GCS school board</w:t>
      </w:r>
      <w:r w:rsidR="00AA10D7">
        <w:rPr>
          <w:sz w:val="20"/>
        </w:rPr>
        <w:t xml:space="preserve"> limitations</w:t>
      </w:r>
      <w:r w:rsidRPr="00AA10D7">
        <w:rPr>
          <w:sz w:val="20"/>
        </w:rPr>
        <w:t xml:space="preserve"> to obtain more funds for the school (</w:t>
      </w:r>
      <w:proofErr w:type="spellStart"/>
      <w:r w:rsidRPr="00AA10D7">
        <w:rPr>
          <w:sz w:val="20"/>
        </w:rPr>
        <w:t>eg</w:t>
      </w:r>
      <w:proofErr w:type="spellEnd"/>
      <w:r w:rsidRPr="00AA10D7">
        <w:rPr>
          <w:sz w:val="20"/>
        </w:rPr>
        <w:t xml:space="preserve">. Raising property </w:t>
      </w:r>
      <w:proofErr w:type="gramStart"/>
      <w:r w:rsidRPr="00AA10D7">
        <w:rPr>
          <w:sz w:val="20"/>
        </w:rPr>
        <w:t>taxes,</w:t>
      </w:r>
      <w:proofErr w:type="gramEnd"/>
      <w:r w:rsidRPr="00AA10D7">
        <w:rPr>
          <w:sz w:val="20"/>
        </w:rPr>
        <w:t xml:space="preserve"> cut other programs, etc.)</w:t>
      </w:r>
    </w:p>
    <w:p w:rsidR="00AA10D7" w:rsidRPr="00AA10D7" w:rsidRDefault="00AA10D7" w:rsidP="00AA10D7">
      <w:pPr>
        <w:pStyle w:val="ListParagraph"/>
        <w:numPr>
          <w:ilvl w:val="3"/>
          <w:numId w:val="2"/>
        </w:numPr>
        <w:spacing w:line="240" w:lineRule="auto"/>
        <w:rPr>
          <w:b/>
          <w:sz w:val="20"/>
        </w:rPr>
      </w:pPr>
      <w:r>
        <w:rPr>
          <w:sz w:val="20"/>
        </w:rPr>
        <w:t>N</w:t>
      </w:r>
      <w:r w:rsidRPr="00AA10D7">
        <w:rPr>
          <w:sz w:val="20"/>
        </w:rPr>
        <w:t xml:space="preserve">ot </w:t>
      </w:r>
      <w:r w:rsidR="007F6801">
        <w:rPr>
          <w:sz w:val="20"/>
        </w:rPr>
        <w:t>hav</w:t>
      </w:r>
      <w:r w:rsidRPr="00AA10D7">
        <w:rPr>
          <w:sz w:val="20"/>
        </w:rPr>
        <w:t>ing Title 1 status to obta</w:t>
      </w:r>
      <w:r>
        <w:rPr>
          <w:sz w:val="20"/>
        </w:rPr>
        <w:t>in special federal grant funds</w:t>
      </w:r>
    </w:p>
    <w:p w:rsidR="00AA10D7" w:rsidRPr="00AA10D7" w:rsidRDefault="00AA10D7" w:rsidP="00AA10D7">
      <w:pPr>
        <w:pStyle w:val="ListParagraph"/>
        <w:numPr>
          <w:ilvl w:val="3"/>
          <w:numId w:val="2"/>
        </w:numPr>
        <w:spacing w:line="240" w:lineRule="auto"/>
        <w:rPr>
          <w:b/>
          <w:sz w:val="20"/>
        </w:rPr>
      </w:pPr>
      <w:r>
        <w:rPr>
          <w:sz w:val="20"/>
        </w:rPr>
        <w:t>O</w:t>
      </w:r>
      <w:r w:rsidRPr="00AA10D7">
        <w:rPr>
          <w:sz w:val="20"/>
        </w:rPr>
        <w:t>ld and decrepit theater, lighting, and audio equipment</w:t>
      </w:r>
    </w:p>
    <w:p w:rsidR="00AA10D7" w:rsidRPr="00AA10D7" w:rsidRDefault="00AA10D7" w:rsidP="00AA10D7">
      <w:pPr>
        <w:pStyle w:val="ListParagraph"/>
        <w:numPr>
          <w:ilvl w:val="3"/>
          <w:numId w:val="2"/>
        </w:numPr>
        <w:spacing w:line="240" w:lineRule="auto"/>
        <w:rPr>
          <w:b/>
          <w:sz w:val="20"/>
        </w:rPr>
      </w:pPr>
      <w:r>
        <w:rPr>
          <w:sz w:val="20"/>
        </w:rPr>
        <w:t>P</w:t>
      </w:r>
      <w:r w:rsidRPr="00AA10D7">
        <w:rPr>
          <w:sz w:val="20"/>
        </w:rPr>
        <w:t>oor modern marketing and advertising</w:t>
      </w:r>
      <w:r>
        <w:rPr>
          <w:sz w:val="20"/>
        </w:rPr>
        <w:t>,</w:t>
      </w:r>
      <w:r w:rsidRPr="00AA10D7">
        <w:rPr>
          <w:sz w:val="20"/>
        </w:rPr>
        <w:t xml:space="preserve"> including aged web</w:t>
      </w:r>
      <w:r>
        <w:rPr>
          <w:sz w:val="20"/>
        </w:rPr>
        <w:t>site and minimal social media</w:t>
      </w:r>
    </w:p>
    <w:p w:rsidR="001E2B03" w:rsidRPr="007F6801" w:rsidRDefault="00AA10D7" w:rsidP="00AA10D7">
      <w:pPr>
        <w:pStyle w:val="ListParagraph"/>
        <w:numPr>
          <w:ilvl w:val="3"/>
          <w:numId w:val="2"/>
        </w:numPr>
        <w:spacing w:line="240" w:lineRule="auto"/>
        <w:rPr>
          <w:b/>
          <w:sz w:val="20"/>
        </w:rPr>
      </w:pPr>
      <w:r>
        <w:rPr>
          <w:sz w:val="20"/>
        </w:rPr>
        <w:t>N</w:t>
      </w:r>
      <w:r w:rsidRPr="00AA10D7">
        <w:rPr>
          <w:sz w:val="20"/>
        </w:rPr>
        <w:t>o significant alumni association, no significant professional theater, college, or business partnerships</w:t>
      </w:r>
    </w:p>
    <w:p w:rsidR="007F6801" w:rsidRPr="007F6801" w:rsidRDefault="007F6801" w:rsidP="00AA10D7">
      <w:pPr>
        <w:pStyle w:val="ListParagraph"/>
        <w:numPr>
          <w:ilvl w:val="3"/>
          <w:numId w:val="2"/>
        </w:numPr>
        <w:spacing w:line="240" w:lineRule="auto"/>
        <w:rPr>
          <w:b/>
          <w:sz w:val="20"/>
        </w:rPr>
      </w:pPr>
      <w:r>
        <w:rPr>
          <w:sz w:val="20"/>
        </w:rPr>
        <w:t>Budget goals only partially outlined without a clear plan to obtain funds outside of existing small return fundraisers, primarily born on the responsibility of parents</w:t>
      </w:r>
    </w:p>
    <w:p w:rsidR="007F6801" w:rsidRPr="00CA57ED" w:rsidRDefault="007F6801" w:rsidP="00AA10D7">
      <w:pPr>
        <w:pStyle w:val="ListParagraph"/>
        <w:numPr>
          <w:ilvl w:val="3"/>
          <w:numId w:val="2"/>
        </w:numPr>
        <w:spacing w:line="240" w:lineRule="auto"/>
        <w:rPr>
          <w:b/>
          <w:sz w:val="20"/>
        </w:rPr>
      </w:pPr>
      <w:r>
        <w:rPr>
          <w:sz w:val="20"/>
        </w:rPr>
        <w:lastRenderedPageBreak/>
        <w:t xml:space="preserve">No corporate sponsorship despite shown to be successful in larger school </w:t>
      </w:r>
      <w:proofErr w:type="spellStart"/>
      <w:r>
        <w:rPr>
          <w:sz w:val="20"/>
        </w:rPr>
        <w:t>extracurriculars</w:t>
      </w:r>
      <w:proofErr w:type="spellEnd"/>
      <w:r>
        <w:rPr>
          <w:sz w:val="20"/>
        </w:rPr>
        <w:t xml:space="preserve"> such as sports, marching bands, etc. </w:t>
      </w:r>
    </w:p>
    <w:p w:rsidR="00CA57ED" w:rsidRPr="00AA10D7" w:rsidRDefault="00CA57ED" w:rsidP="00CA57ED">
      <w:pPr>
        <w:pStyle w:val="ListParagraph"/>
        <w:spacing w:line="240" w:lineRule="auto"/>
        <w:ind w:left="2520"/>
        <w:rPr>
          <w:b/>
          <w:sz w:val="20"/>
        </w:rPr>
      </w:pPr>
    </w:p>
    <w:p w:rsidR="007F6801" w:rsidRPr="007F6801" w:rsidRDefault="001E2B03" w:rsidP="001E2B03">
      <w:pPr>
        <w:pStyle w:val="ListParagraph"/>
        <w:numPr>
          <w:ilvl w:val="2"/>
          <w:numId w:val="2"/>
        </w:numPr>
        <w:spacing w:line="240" w:lineRule="auto"/>
        <w:rPr>
          <w:b/>
          <w:sz w:val="20"/>
        </w:rPr>
      </w:pPr>
      <w:r w:rsidRPr="00AA10D7">
        <w:rPr>
          <w:b/>
          <w:sz w:val="20"/>
        </w:rPr>
        <w:t>O:</w:t>
      </w:r>
      <w:r w:rsidR="00AA10D7" w:rsidRPr="00AA10D7">
        <w:rPr>
          <w:sz w:val="20"/>
        </w:rPr>
        <w:t xml:space="preserve"> leveraging WMT’s previous success and future with strong</w:t>
      </w:r>
      <w:r w:rsidR="007F6801">
        <w:rPr>
          <w:sz w:val="20"/>
        </w:rPr>
        <w:t xml:space="preserve"> outside</w:t>
      </w:r>
      <w:r w:rsidR="00AA10D7" w:rsidRPr="00AA10D7">
        <w:rPr>
          <w:sz w:val="20"/>
        </w:rPr>
        <w:t xml:space="preserve"> investment to present </w:t>
      </w:r>
      <w:r w:rsidR="007F6801">
        <w:rPr>
          <w:sz w:val="20"/>
        </w:rPr>
        <w:t xml:space="preserve">and expand </w:t>
      </w:r>
      <w:r w:rsidR="00AA10D7" w:rsidRPr="00AA10D7">
        <w:rPr>
          <w:sz w:val="20"/>
        </w:rPr>
        <w:t>Weaver as the flagship pu</w:t>
      </w:r>
      <w:r w:rsidR="007F6801">
        <w:rPr>
          <w:sz w:val="20"/>
        </w:rPr>
        <w:t>blic school of North Carolina</w:t>
      </w:r>
    </w:p>
    <w:p w:rsidR="007F6801" w:rsidRPr="007F6801" w:rsidRDefault="007F6801" w:rsidP="007F6801">
      <w:pPr>
        <w:pStyle w:val="ListParagraph"/>
        <w:numPr>
          <w:ilvl w:val="3"/>
          <w:numId w:val="2"/>
        </w:numPr>
        <w:spacing w:line="240" w:lineRule="auto"/>
        <w:rPr>
          <w:b/>
          <w:sz w:val="20"/>
        </w:rPr>
      </w:pPr>
      <w:r>
        <w:rPr>
          <w:b/>
          <w:sz w:val="20"/>
        </w:rPr>
        <w:t>I</w:t>
      </w:r>
      <w:r w:rsidR="00AA10D7" w:rsidRPr="00AA10D7">
        <w:rPr>
          <w:sz w:val="20"/>
        </w:rPr>
        <w:t>ncorporating local businesses as partners in WMT’s success</w:t>
      </w:r>
    </w:p>
    <w:p w:rsidR="001E2B03" w:rsidRPr="007F6801" w:rsidRDefault="007F6801" w:rsidP="007F6801">
      <w:pPr>
        <w:pStyle w:val="ListParagraph"/>
        <w:numPr>
          <w:ilvl w:val="3"/>
          <w:numId w:val="2"/>
        </w:numPr>
        <w:spacing w:line="240" w:lineRule="auto"/>
        <w:rPr>
          <w:b/>
          <w:sz w:val="20"/>
        </w:rPr>
      </w:pPr>
      <w:r>
        <w:rPr>
          <w:sz w:val="20"/>
        </w:rPr>
        <w:t>D</w:t>
      </w:r>
      <w:r w:rsidR="00AA10D7" w:rsidRPr="00AA10D7">
        <w:rPr>
          <w:sz w:val="20"/>
        </w:rPr>
        <w:t>eriving a strong alumni association for donations, reunion events</w:t>
      </w:r>
      <w:r>
        <w:rPr>
          <w:sz w:val="20"/>
        </w:rPr>
        <w:t>, and networking,</w:t>
      </w:r>
    </w:p>
    <w:p w:rsidR="007F6801" w:rsidRPr="007F6801" w:rsidRDefault="007F6801" w:rsidP="007F6801">
      <w:pPr>
        <w:pStyle w:val="ListParagraph"/>
        <w:numPr>
          <w:ilvl w:val="3"/>
          <w:numId w:val="2"/>
        </w:numPr>
        <w:spacing w:line="240" w:lineRule="auto"/>
        <w:rPr>
          <w:b/>
          <w:sz w:val="20"/>
        </w:rPr>
      </w:pPr>
      <w:r>
        <w:rPr>
          <w:sz w:val="20"/>
        </w:rPr>
        <w:t>Obtain foundation grants supportive of the arts</w:t>
      </w:r>
      <w:r w:rsidR="00122258">
        <w:rPr>
          <w:sz w:val="20"/>
        </w:rPr>
        <w:t>, selling advertisement</w:t>
      </w:r>
    </w:p>
    <w:p w:rsidR="007F6801" w:rsidRPr="00122258" w:rsidRDefault="007F6801" w:rsidP="007F6801">
      <w:pPr>
        <w:pStyle w:val="ListParagraph"/>
        <w:numPr>
          <w:ilvl w:val="3"/>
          <w:numId w:val="2"/>
        </w:numPr>
        <w:spacing w:line="240" w:lineRule="auto"/>
        <w:rPr>
          <w:b/>
          <w:sz w:val="20"/>
        </w:rPr>
      </w:pPr>
      <w:r>
        <w:rPr>
          <w:sz w:val="20"/>
        </w:rPr>
        <w:t xml:space="preserve">Consider creating a Weaver </w:t>
      </w:r>
      <w:r w:rsidR="009F0BB9">
        <w:rPr>
          <w:sz w:val="20"/>
        </w:rPr>
        <w:t>MT endowment fund</w:t>
      </w:r>
      <w:r>
        <w:rPr>
          <w:sz w:val="20"/>
        </w:rPr>
        <w:t xml:space="preserve"> for sustai</w:t>
      </w:r>
      <w:r w:rsidR="00122258">
        <w:rPr>
          <w:sz w:val="20"/>
        </w:rPr>
        <w:t>nability through grants, corpor</w:t>
      </w:r>
      <w:r>
        <w:rPr>
          <w:sz w:val="20"/>
        </w:rPr>
        <w:t>ate sponsorship</w:t>
      </w:r>
      <w:r w:rsidR="00122258">
        <w:rPr>
          <w:sz w:val="20"/>
        </w:rPr>
        <w:t>, Alumni association</w:t>
      </w:r>
      <w:r w:rsidR="009F0BB9">
        <w:rPr>
          <w:sz w:val="20"/>
        </w:rPr>
        <w:t>, wills</w:t>
      </w:r>
    </w:p>
    <w:p w:rsidR="00122258" w:rsidRPr="00122258" w:rsidRDefault="00122258" w:rsidP="007F6801">
      <w:pPr>
        <w:pStyle w:val="ListParagraph"/>
        <w:numPr>
          <w:ilvl w:val="3"/>
          <w:numId w:val="2"/>
        </w:numPr>
        <w:spacing w:line="240" w:lineRule="auto"/>
        <w:rPr>
          <w:b/>
          <w:sz w:val="20"/>
        </w:rPr>
      </w:pPr>
      <w:r>
        <w:rPr>
          <w:sz w:val="20"/>
        </w:rPr>
        <w:t>Sell advertisement through the website, playbills, swag (t</w:t>
      </w:r>
      <w:r w:rsidR="009F0BB9">
        <w:rPr>
          <w:sz w:val="20"/>
        </w:rPr>
        <w:t>-</w:t>
      </w:r>
      <w:r>
        <w:rPr>
          <w:sz w:val="20"/>
        </w:rPr>
        <w:t>shirts, mugs, hats, etc.)</w:t>
      </w:r>
    </w:p>
    <w:p w:rsidR="00122258" w:rsidRPr="00CA57ED" w:rsidRDefault="00122258" w:rsidP="007F6801">
      <w:pPr>
        <w:pStyle w:val="ListParagraph"/>
        <w:numPr>
          <w:ilvl w:val="3"/>
          <w:numId w:val="2"/>
        </w:numPr>
        <w:spacing w:line="240" w:lineRule="auto"/>
        <w:rPr>
          <w:b/>
          <w:sz w:val="20"/>
        </w:rPr>
      </w:pPr>
      <w:r>
        <w:rPr>
          <w:sz w:val="20"/>
        </w:rPr>
        <w:t>Obtain the non</w:t>
      </w:r>
      <w:r w:rsidR="005C09E2">
        <w:rPr>
          <w:sz w:val="20"/>
        </w:rPr>
        <w:t>-</w:t>
      </w:r>
      <w:r>
        <w:rPr>
          <w:sz w:val="20"/>
        </w:rPr>
        <w:t>financial personal visibility support of our local leaders:  school board member, city councilman, congressman, mayor</w:t>
      </w:r>
    </w:p>
    <w:p w:rsidR="00CA57ED" w:rsidRPr="00122258" w:rsidRDefault="00CA57ED" w:rsidP="007F6801">
      <w:pPr>
        <w:pStyle w:val="ListParagraph"/>
        <w:numPr>
          <w:ilvl w:val="3"/>
          <w:numId w:val="2"/>
        </w:numPr>
        <w:spacing w:line="240" w:lineRule="auto"/>
        <w:rPr>
          <w:b/>
          <w:sz w:val="20"/>
        </w:rPr>
      </w:pPr>
      <w:r>
        <w:rPr>
          <w:sz w:val="20"/>
        </w:rPr>
        <w:t>Create small goals for businesses to invest in a show, Nebraska, London</w:t>
      </w:r>
    </w:p>
    <w:p w:rsidR="00122258" w:rsidRPr="00122258" w:rsidRDefault="00122258" w:rsidP="007F6801">
      <w:pPr>
        <w:pStyle w:val="ListParagraph"/>
        <w:numPr>
          <w:ilvl w:val="3"/>
          <w:numId w:val="2"/>
        </w:numPr>
        <w:spacing w:line="240" w:lineRule="auto"/>
        <w:rPr>
          <w:b/>
          <w:sz w:val="20"/>
        </w:rPr>
      </w:pPr>
      <w:r>
        <w:rPr>
          <w:sz w:val="20"/>
        </w:rPr>
        <w:t xml:space="preserve">Obtain non-financial support of local media:  </w:t>
      </w:r>
      <w:proofErr w:type="spellStart"/>
      <w:r>
        <w:rPr>
          <w:sz w:val="20"/>
        </w:rPr>
        <w:t>tv</w:t>
      </w:r>
      <w:proofErr w:type="spellEnd"/>
      <w:r>
        <w:rPr>
          <w:sz w:val="20"/>
        </w:rPr>
        <w:t xml:space="preserve"> news, print, bloggers</w:t>
      </w:r>
    </w:p>
    <w:p w:rsidR="00122258" w:rsidRPr="00137DEF" w:rsidRDefault="00122258" w:rsidP="007F6801">
      <w:pPr>
        <w:pStyle w:val="ListParagraph"/>
        <w:numPr>
          <w:ilvl w:val="3"/>
          <w:numId w:val="2"/>
        </w:numPr>
        <w:spacing w:line="240" w:lineRule="auto"/>
        <w:rPr>
          <w:b/>
          <w:sz w:val="20"/>
        </w:rPr>
      </w:pPr>
      <w:proofErr w:type="spellStart"/>
      <w:r>
        <w:rPr>
          <w:sz w:val="20"/>
        </w:rPr>
        <w:t>Comarketing</w:t>
      </w:r>
      <w:proofErr w:type="spellEnd"/>
      <w:r>
        <w:rPr>
          <w:sz w:val="20"/>
        </w:rPr>
        <w:t xml:space="preserve"> with other boosters, businesses, arts</w:t>
      </w:r>
    </w:p>
    <w:p w:rsidR="00137DEF" w:rsidRPr="00CA57ED" w:rsidRDefault="00137DEF" w:rsidP="007F6801">
      <w:pPr>
        <w:pStyle w:val="ListParagraph"/>
        <w:numPr>
          <w:ilvl w:val="3"/>
          <w:numId w:val="2"/>
        </w:numPr>
        <w:spacing w:line="240" w:lineRule="auto"/>
        <w:rPr>
          <w:b/>
          <w:sz w:val="20"/>
        </w:rPr>
      </w:pPr>
      <w:proofErr w:type="gramStart"/>
      <w:r>
        <w:rPr>
          <w:sz w:val="20"/>
        </w:rPr>
        <w:t>leveraging</w:t>
      </w:r>
      <w:proofErr w:type="gramEnd"/>
      <w:r>
        <w:rPr>
          <w:sz w:val="20"/>
        </w:rPr>
        <w:t xml:space="preserve"> </w:t>
      </w:r>
      <w:r w:rsidR="00A42822">
        <w:rPr>
          <w:sz w:val="20"/>
        </w:rPr>
        <w:t>our parents’</w:t>
      </w:r>
      <w:r>
        <w:rPr>
          <w:sz w:val="20"/>
        </w:rPr>
        <w:t xml:space="preserve"> network of employers, churches, membership organizations, or businesses to provide free or low cost support for our projects (</w:t>
      </w:r>
      <w:proofErr w:type="spellStart"/>
      <w:r>
        <w:rPr>
          <w:sz w:val="20"/>
        </w:rPr>
        <w:t>eg</w:t>
      </w:r>
      <w:proofErr w:type="spellEnd"/>
      <w:r>
        <w:rPr>
          <w:sz w:val="20"/>
        </w:rPr>
        <w:t>. Videographers, grant writers, introductions to arts-friendly contributors</w:t>
      </w:r>
      <w:r w:rsidR="00A42822">
        <w:rPr>
          <w:sz w:val="20"/>
        </w:rPr>
        <w:t>, donating products and services</w:t>
      </w:r>
      <w:r>
        <w:rPr>
          <w:sz w:val="20"/>
        </w:rPr>
        <w:t>)</w:t>
      </w:r>
    </w:p>
    <w:p w:rsidR="00CA57ED" w:rsidRPr="00137DEF" w:rsidRDefault="00CA57ED" w:rsidP="00CA57ED">
      <w:pPr>
        <w:pStyle w:val="ListParagraph"/>
        <w:spacing w:line="240" w:lineRule="auto"/>
        <w:ind w:left="2520"/>
        <w:rPr>
          <w:b/>
          <w:sz w:val="20"/>
        </w:rPr>
      </w:pPr>
    </w:p>
    <w:p w:rsidR="00137DEF" w:rsidRPr="00137DEF" w:rsidRDefault="00137DEF" w:rsidP="00137DEF">
      <w:pPr>
        <w:pStyle w:val="ListParagraph"/>
        <w:numPr>
          <w:ilvl w:val="2"/>
          <w:numId w:val="2"/>
        </w:numPr>
        <w:spacing w:line="240" w:lineRule="auto"/>
        <w:rPr>
          <w:b/>
          <w:sz w:val="20"/>
        </w:rPr>
      </w:pPr>
      <w:r w:rsidRPr="00137DEF">
        <w:rPr>
          <w:b/>
          <w:sz w:val="20"/>
        </w:rPr>
        <w:t xml:space="preserve">T: </w:t>
      </w:r>
      <w:r>
        <w:rPr>
          <w:b/>
          <w:sz w:val="20"/>
        </w:rPr>
        <w:t xml:space="preserve"> </w:t>
      </w:r>
      <w:r>
        <w:rPr>
          <w:sz w:val="20"/>
        </w:rPr>
        <w:t xml:space="preserve">Inherent </w:t>
      </w:r>
      <w:r w:rsidR="00F6594C">
        <w:rPr>
          <w:sz w:val="20"/>
        </w:rPr>
        <w:t>challenge</w:t>
      </w:r>
      <w:r>
        <w:rPr>
          <w:sz w:val="20"/>
        </w:rPr>
        <w:t>s to the Big Ideas</w:t>
      </w:r>
    </w:p>
    <w:p w:rsidR="00137DEF" w:rsidRPr="00137DEF" w:rsidRDefault="00137DEF" w:rsidP="00137DEF">
      <w:pPr>
        <w:pStyle w:val="ListParagraph"/>
        <w:numPr>
          <w:ilvl w:val="3"/>
          <w:numId w:val="2"/>
        </w:numPr>
        <w:spacing w:line="240" w:lineRule="auto"/>
        <w:rPr>
          <w:b/>
          <w:sz w:val="20"/>
        </w:rPr>
      </w:pPr>
      <w:r>
        <w:rPr>
          <w:sz w:val="20"/>
        </w:rPr>
        <w:t xml:space="preserve">Taylor and </w:t>
      </w:r>
      <w:proofErr w:type="spellStart"/>
      <w:r>
        <w:rPr>
          <w:sz w:val="20"/>
        </w:rPr>
        <w:t>Kraak’s</w:t>
      </w:r>
      <w:proofErr w:type="spellEnd"/>
      <w:r>
        <w:rPr>
          <w:sz w:val="20"/>
        </w:rPr>
        <w:t xml:space="preserve"> concerns</w:t>
      </w:r>
    </w:p>
    <w:p w:rsidR="00137DEF" w:rsidRPr="00137DEF" w:rsidRDefault="00137DEF" w:rsidP="00137DEF">
      <w:pPr>
        <w:pStyle w:val="ListParagraph"/>
        <w:numPr>
          <w:ilvl w:val="3"/>
          <w:numId w:val="2"/>
        </w:numPr>
        <w:spacing w:line="240" w:lineRule="auto"/>
        <w:rPr>
          <w:b/>
          <w:sz w:val="20"/>
        </w:rPr>
      </w:pPr>
      <w:r>
        <w:rPr>
          <w:sz w:val="20"/>
        </w:rPr>
        <w:t>School Board obstructionism</w:t>
      </w:r>
    </w:p>
    <w:p w:rsidR="00F6594C" w:rsidRPr="00F6594C" w:rsidRDefault="00137DEF" w:rsidP="008246FA">
      <w:pPr>
        <w:pStyle w:val="ListParagraph"/>
        <w:numPr>
          <w:ilvl w:val="3"/>
          <w:numId w:val="2"/>
        </w:numPr>
        <w:spacing w:line="240" w:lineRule="auto"/>
        <w:rPr>
          <w:b/>
          <w:sz w:val="20"/>
        </w:rPr>
      </w:pPr>
      <w:r>
        <w:rPr>
          <w:sz w:val="20"/>
        </w:rPr>
        <w:t>Competition from other boosters</w:t>
      </w:r>
      <w:r w:rsidR="008246FA">
        <w:rPr>
          <w:sz w:val="20"/>
        </w:rPr>
        <w:t xml:space="preserve"> of other schoo</w:t>
      </w:r>
      <w:r w:rsidR="00F6594C">
        <w:rPr>
          <w:sz w:val="20"/>
        </w:rPr>
        <w:t xml:space="preserve">ls, other theater programs, </w:t>
      </w:r>
    </w:p>
    <w:p w:rsidR="008246FA" w:rsidRPr="00DF1B95" w:rsidRDefault="00F6594C" w:rsidP="008246FA">
      <w:pPr>
        <w:pStyle w:val="ListParagraph"/>
        <w:numPr>
          <w:ilvl w:val="3"/>
          <w:numId w:val="2"/>
        </w:numPr>
        <w:spacing w:line="240" w:lineRule="auto"/>
        <w:rPr>
          <w:b/>
          <w:sz w:val="20"/>
        </w:rPr>
      </w:pPr>
      <w:r>
        <w:rPr>
          <w:sz w:val="20"/>
        </w:rPr>
        <w:t>O</w:t>
      </w:r>
      <w:r w:rsidR="008246FA">
        <w:rPr>
          <w:sz w:val="20"/>
        </w:rPr>
        <w:t>ur own boosters and parents</w:t>
      </w:r>
      <w:r>
        <w:rPr>
          <w:sz w:val="20"/>
        </w:rPr>
        <w:t xml:space="preserve"> limitations of time and money</w:t>
      </w:r>
    </w:p>
    <w:p w:rsidR="00DF1B95" w:rsidRPr="00DF1B95" w:rsidRDefault="00DF1B95" w:rsidP="00DF1B95">
      <w:pPr>
        <w:pStyle w:val="ListParagraph"/>
        <w:numPr>
          <w:ilvl w:val="0"/>
          <w:numId w:val="2"/>
        </w:numPr>
        <w:spacing w:line="240" w:lineRule="auto"/>
        <w:rPr>
          <w:b/>
          <w:sz w:val="20"/>
        </w:rPr>
      </w:pPr>
      <w:r w:rsidRPr="00DF1B95">
        <w:rPr>
          <w:b/>
          <w:sz w:val="20"/>
        </w:rPr>
        <w:t>IDEAS</w:t>
      </w:r>
    </w:p>
    <w:p w:rsidR="00DF1B95" w:rsidRPr="00F6594C" w:rsidRDefault="00DF1B95" w:rsidP="00DF1B95">
      <w:pPr>
        <w:pStyle w:val="ListParagraph"/>
        <w:spacing w:line="240" w:lineRule="auto"/>
        <w:ind w:left="2520"/>
        <w:rPr>
          <w:b/>
          <w:sz w:val="20"/>
        </w:rPr>
      </w:pPr>
    </w:p>
    <w:p w:rsidR="008246FA" w:rsidRPr="008246FA" w:rsidRDefault="008246FA" w:rsidP="008246FA">
      <w:pPr>
        <w:pStyle w:val="ListParagraph"/>
        <w:numPr>
          <w:ilvl w:val="1"/>
          <w:numId w:val="2"/>
        </w:numPr>
        <w:spacing w:line="240" w:lineRule="auto"/>
        <w:rPr>
          <w:b/>
          <w:sz w:val="20"/>
        </w:rPr>
      </w:pPr>
      <w:r w:rsidRPr="008246FA">
        <w:rPr>
          <w:b/>
          <w:sz w:val="20"/>
        </w:rPr>
        <w:t>Social:</w:t>
      </w:r>
    </w:p>
    <w:p w:rsidR="008246FA" w:rsidRPr="008246FA" w:rsidRDefault="008246FA" w:rsidP="008246FA">
      <w:pPr>
        <w:pStyle w:val="ListParagraph"/>
        <w:numPr>
          <w:ilvl w:val="2"/>
          <w:numId w:val="2"/>
        </w:numPr>
        <w:spacing w:line="240" w:lineRule="auto"/>
        <w:rPr>
          <w:b/>
          <w:sz w:val="20"/>
        </w:rPr>
      </w:pPr>
      <w:r w:rsidRPr="008246FA">
        <w:rPr>
          <w:b/>
          <w:sz w:val="20"/>
        </w:rPr>
        <w:t xml:space="preserve">Website:  </w:t>
      </w:r>
      <w:r w:rsidR="00CA57ED">
        <w:rPr>
          <w:sz w:val="20"/>
        </w:rPr>
        <w:t>needs updating.  All fundraising should funnel towards a strong website.</w:t>
      </w:r>
    </w:p>
    <w:p w:rsidR="008246FA" w:rsidRPr="008246FA" w:rsidRDefault="008246FA" w:rsidP="008246FA">
      <w:pPr>
        <w:pStyle w:val="ListParagraph"/>
        <w:numPr>
          <w:ilvl w:val="3"/>
          <w:numId w:val="2"/>
        </w:numPr>
        <w:spacing w:line="240" w:lineRule="auto"/>
        <w:rPr>
          <w:b/>
          <w:sz w:val="20"/>
        </w:rPr>
      </w:pPr>
      <w:r>
        <w:rPr>
          <w:sz w:val="20"/>
        </w:rPr>
        <w:t>Mobile optimization</w:t>
      </w:r>
    </w:p>
    <w:p w:rsidR="008246FA" w:rsidRPr="008246FA" w:rsidRDefault="008246FA" w:rsidP="008246FA">
      <w:pPr>
        <w:pStyle w:val="ListParagraph"/>
        <w:numPr>
          <w:ilvl w:val="3"/>
          <w:numId w:val="2"/>
        </w:numPr>
        <w:spacing w:line="240" w:lineRule="auto"/>
        <w:rPr>
          <w:b/>
          <w:sz w:val="20"/>
        </w:rPr>
      </w:pPr>
      <w:r>
        <w:rPr>
          <w:sz w:val="20"/>
        </w:rPr>
        <w:t>Videos with YouTube links of student performances, interviews with kids, famous alumni, teachers, principal, local leaders, colleges who have acquires our kids</w:t>
      </w:r>
    </w:p>
    <w:p w:rsidR="008246FA" w:rsidRPr="008246FA" w:rsidRDefault="008246FA" w:rsidP="008246FA">
      <w:pPr>
        <w:pStyle w:val="ListParagraph"/>
        <w:numPr>
          <w:ilvl w:val="3"/>
          <w:numId w:val="2"/>
        </w:numPr>
        <w:spacing w:line="240" w:lineRule="auto"/>
        <w:rPr>
          <w:b/>
          <w:sz w:val="20"/>
        </w:rPr>
      </w:pPr>
      <w:r>
        <w:rPr>
          <w:sz w:val="20"/>
        </w:rPr>
        <w:t>Ability to donate online (is the current site optimized now and is it monitored?)</w:t>
      </w:r>
    </w:p>
    <w:p w:rsidR="008246FA" w:rsidRDefault="008246FA" w:rsidP="008246FA">
      <w:pPr>
        <w:pStyle w:val="ListParagraph"/>
        <w:numPr>
          <w:ilvl w:val="3"/>
          <w:numId w:val="2"/>
        </w:numPr>
        <w:spacing w:line="240" w:lineRule="auto"/>
        <w:rPr>
          <w:sz w:val="20"/>
        </w:rPr>
      </w:pPr>
      <w:r w:rsidRPr="008246FA">
        <w:rPr>
          <w:sz w:val="20"/>
        </w:rPr>
        <w:t>SEO and social media links</w:t>
      </w:r>
    </w:p>
    <w:p w:rsidR="008246FA" w:rsidRDefault="00CA57ED" w:rsidP="008246FA">
      <w:pPr>
        <w:pStyle w:val="ListParagraph"/>
        <w:numPr>
          <w:ilvl w:val="3"/>
          <w:numId w:val="2"/>
        </w:numPr>
        <w:spacing w:line="240" w:lineRule="auto"/>
        <w:rPr>
          <w:sz w:val="20"/>
        </w:rPr>
      </w:pPr>
      <w:r>
        <w:rPr>
          <w:sz w:val="20"/>
        </w:rPr>
        <w:t>Links to other arts organizations</w:t>
      </w:r>
    </w:p>
    <w:p w:rsidR="00CA57ED" w:rsidRDefault="00CA57ED" w:rsidP="008246FA">
      <w:pPr>
        <w:pStyle w:val="ListParagraph"/>
        <w:numPr>
          <w:ilvl w:val="3"/>
          <w:numId w:val="2"/>
        </w:numPr>
        <w:spacing w:line="240" w:lineRule="auto"/>
        <w:rPr>
          <w:sz w:val="20"/>
        </w:rPr>
      </w:pPr>
      <w:r>
        <w:rPr>
          <w:sz w:val="20"/>
        </w:rPr>
        <w:t>Alumni section with newsletter</w:t>
      </w:r>
    </w:p>
    <w:p w:rsidR="00CA57ED" w:rsidRDefault="00CA57ED" w:rsidP="008246FA">
      <w:pPr>
        <w:pStyle w:val="ListParagraph"/>
        <w:numPr>
          <w:ilvl w:val="3"/>
          <w:numId w:val="2"/>
        </w:numPr>
        <w:spacing w:line="240" w:lineRule="auto"/>
        <w:rPr>
          <w:sz w:val="20"/>
        </w:rPr>
      </w:pPr>
      <w:r>
        <w:rPr>
          <w:sz w:val="20"/>
        </w:rPr>
        <w:t>Menu of sponsors with links to their sites, coupons for smaller businesses</w:t>
      </w:r>
    </w:p>
    <w:p w:rsidR="00CA57ED" w:rsidRPr="008246FA" w:rsidRDefault="00CA57ED" w:rsidP="008246FA">
      <w:pPr>
        <w:pStyle w:val="ListParagraph"/>
        <w:numPr>
          <w:ilvl w:val="3"/>
          <w:numId w:val="2"/>
        </w:numPr>
        <w:spacing w:line="240" w:lineRule="auto"/>
        <w:rPr>
          <w:sz w:val="20"/>
        </w:rPr>
      </w:pPr>
      <w:r>
        <w:rPr>
          <w:sz w:val="20"/>
        </w:rPr>
        <w:t>Email blasts linked to the page</w:t>
      </w:r>
    </w:p>
    <w:p w:rsidR="00137DEF" w:rsidRPr="00137DEF" w:rsidRDefault="00137DEF" w:rsidP="00137DEF">
      <w:pPr>
        <w:pStyle w:val="ListParagraph"/>
        <w:spacing w:line="240" w:lineRule="auto"/>
        <w:ind w:left="2520"/>
        <w:rPr>
          <w:b/>
          <w:i/>
          <w:sz w:val="20"/>
        </w:rPr>
      </w:pPr>
    </w:p>
    <w:p w:rsidR="001E2B03" w:rsidRPr="00CA57ED" w:rsidRDefault="00CA57ED" w:rsidP="001E2B03">
      <w:pPr>
        <w:pStyle w:val="ListParagraph"/>
        <w:numPr>
          <w:ilvl w:val="2"/>
          <w:numId w:val="2"/>
        </w:numPr>
        <w:spacing w:line="240" w:lineRule="auto"/>
        <w:rPr>
          <w:b/>
        </w:rPr>
      </w:pPr>
      <w:r>
        <w:rPr>
          <w:b/>
        </w:rPr>
        <w:t>Facebook</w:t>
      </w:r>
    </w:p>
    <w:p w:rsidR="00CA57ED" w:rsidRPr="00CA57ED" w:rsidRDefault="00CA57ED" w:rsidP="00CA57ED">
      <w:pPr>
        <w:pStyle w:val="ListParagraph"/>
        <w:numPr>
          <w:ilvl w:val="3"/>
          <w:numId w:val="2"/>
        </w:numPr>
        <w:spacing w:line="240" w:lineRule="auto"/>
        <w:rPr>
          <w:b/>
        </w:rPr>
      </w:pPr>
      <w:r>
        <w:t>Needs weekly to biweekly updates</w:t>
      </w:r>
    </w:p>
    <w:p w:rsidR="00CA57ED" w:rsidRPr="00CA57ED" w:rsidRDefault="00CA57ED" w:rsidP="00CA57ED">
      <w:pPr>
        <w:pStyle w:val="ListParagraph"/>
        <w:numPr>
          <w:ilvl w:val="3"/>
          <w:numId w:val="2"/>
        </w:numPr>
        <w:spacing w:line="240" w:lineRule="auto"/>
        <w:rPr>
          <w:b/>
        </w:rPr>
      </w:pPr>
      <w:r>
        <w:t>Incorporate stories about individual students</w:t>
      </w:r>
    </w:p>
    <w:p w:rsidR="00CA57ED" w:rsidRPr="00CA57ED" w:rsidRDefault="00CA57ED" w:rsidP="00CA57ED">
      <w:pPr>
        <w:pStyle w:val="ListParagraph"/>
        <w:numPr>
          <w:ilvl w:val="3"/>
          <w:numId w:val="2"/>
        </w:numPr>
        <w:spacing w:line="240" w:lineRule="auto"/>
        <w:rPr>
          <w:b/>
        </w:rPr>
      </w:pPr>
      <w:r>
        <w:t>Stories about teachers, families</w:t>
      </w:r>
    </w:p>
    <w:p w:rsidR="00CA57ED" w:rsidRPr="00CA57ED" w:rsidRDefault="00CA57ED" w:rsidP="00CA57ED">
      <w:pPr>
        <w:pStyle w:val="ListParagraph"/>
        <w:numPr>
          <w:ilvl w:val="3"/>
          <w:numId w:val="2"/>
        </w:numPr>
        <w:spacing w:line="240" w:lineRule="auto"/>
        <w:rPr>
          <w:b/>
        </w:rPr>
      </w:pPr>
      <w:r>
        <w:t>Updates on productions with small videos of rehearsals</w:t>
      </w:r>
    </w:p>
    <w:p w:rsidR="00CA57ED" w:rsidRPr="00CA57ED" w:rsidRDefault="00CA57ED" w:rsidP="00CA57ED">
      <w:pPr>
        <w:pStyle w:val="ListParagraph"/>
        <w:numPr>
          <w:ilvl w:val="3"/>
          <w:numId w:val="2"/>
        </w:numPr>
        <w:spacing w:line="240" w:lineRule="auto"/>
        <w:rPr>
          <w:b/>
        </w:rPr>
      </w:pPr>
      <w:r>
        <w:t>Links to the website for donation and sponsorship</w:t>
      </w:r>
    </w:p>
    <w:p w:rsidR="00554AA6" w:rsidRPr="00554AA6" w:rsidRDefault="00CA57ED" w:rsidP="00554AA6">
      <w:pPr>
        <w:pStyle w:val="ListParagraph"/>
        <w:numPr>
          <w:ilvl w:val="3"/>
          <w:numId w:val="2"/>
        </w:numPr>
        <w:spacing w:line="240" w:lineRule="auto"/>
        <w:rPr>
          <w:b/>
        </w:rPr>
      </w:pPr>
      <w:r>
        <w:t>Updates on alumni</w:t>
      </w:r>
    </w:p>
    <w:p w:rsidR="00554AA6" w:rsidRPr="00554AA6" w:rsidRDefault="00554AA6" w:rsidP="00554AA6">
      <w:pPr>
        <w:pStyle w:val="ListParagraph"/>
        <w:spacing w:line="240" w:lineRule="auto"/>
        <w:ind w:left="2520"/>
        <w:rPr>
          <w:b/>
        </w:rPr>
      </w:pPr>
    </w:p>
    <w:p w:rsidR="00554AA6" w:rsidRPr="00554AA6" w:rsidRDefault="00554AA6" w:rsidP="00554AA6">
      <w:pPr>
        <w:pStyle w:val="ListParagraph"/>
        <w:numPr>
          <w:ilvl w:val="2"/>
          <w:numId w:val="2"/>
        </w:numPr>
        <w:spacing w:line="240" w:lineRule="auto"/>
        <w:rPr>
          <w:b/>
        </w:rPr>
      </w:pPr>
      <w:r w:rsidRPr="00554AA6">
        <w:rPr>
          <w:b/>
        </w:rPr>
        <w:t>Twitter</w:t>
      </w:r>
    </w:p>
    <w:p w:rsidR="00554AA6" w:rsidRPr="00554AA6" w:rsidRDefault="00554AA6" w:rsidP="00554AA6">
      <w:pPr>
        <w:pStyle w:val="ListParagraph"/>
        <w:numPr>
          <w:ilvl w:val="3"/>
          <w:numId w:val="2"/>
        </w:numPr>
        <w:spacing w:line="240" w:lineRule="auto"/>
        <w:rPr>
          <w:b/>
        </w:rPr>
      </w:pPr>
      <w:r>
        <w:t>Regular updates for students about shows, fundraisers partnered with other businesses</w:t>
      </w:r>
    </w:p>
    <w:p w:rsidR="00554AA6" w:rsidRPr="00554AA6" w:rsidRDefault="00554AA6" w:rsidP="00554AA6">
      <w:pPr>
        <w:pStyle w:val="ListParagraph"/>
        <w:numPr>
          <w:ilvl w:val="3"/>
          <w:numId w:val="2"/>
        </w:numPr>
        <w:spacing w:line="240" w:lineRule="auto"/>
        <w:rPr>
          <w:b/>
        </w:rPr>
      </w:pPr>
      <w:r>
        <w:lastRenderedPageBreak/>
        <w:t>Links to the website</w:t>
      </w:r>
    </w:p>
    <w:p w:rsidR="00554AA6" w:rsidRPr="00554AA6" w:rsidRDefault="00554AA6" w:rsidP="00554AA6">
      <w:pPr>
        <w:pStyle w:val="ListParagraph"/>
        <w:spacing w:line="240" w:lineRule="auto"/>
        <w:ind w:left="2520"/>
        <w:rPr>
          <w:b/>
        </w:rPr>
      </w:pPr>
    </w:p>
    <w:p w:rsidR="00554AA6" w:rsidRPr="00554AA6" w:rsidRDefault="00554AA6" w:rsidP="00554AA6">
      <w:pPr>
        <w:pStyle w:val="ListParagraph"/>
        <w:numPr>
          <w:ilvl w:val="1"/>
          <w:numId w:val="2"/>
        </w:numPr>
        <w:spacing w:line="240" w:lineRule="auto"/>
        <w:rPr>
          <w:b/>
        </w:rPr>
      </w:pPr>
      <w:r w:rsidRPr="00554AA6">
        <w:rPr>
          <w:b/>
        </w:rPr>
        <w:t>Grants</w:t>
      </w:r>
      <w:r>
        <w:t xml:space="preserve">:  </w:t>
      </w:r>
    </w:p>
    <w:p w:rsidR="00554AA6" w:rsidRPr="00554AA6" w:rsidRDefault="00554AA6" w:rsidP="00554AA6">
      <w:pPr>
        <w:pStyle w:val="ListParagraph"/>
        <w:numPr>
          <w:ilvl w:val="2"/>
          <w:numId w:val="2"/>
        </w:numPr>
        <w:spacing w:line="240" w:lineRule="auto"/>
        <w:rPr>
          <w:b/>
        </w:rPr>
      </w:pPr>
      <w:r>
        <w:t>Will need to create a message to obtain grants with the following:</w:t>
      </w:r>
    </w:p>
    <w:p w:rsidR="00554AA6" w:rsidRPr="00554AA6" w:rsidRDefault="00554AA6" w:rsidP="00554AA6">
      <w:pPr>
        <w:pStyle w:val="ListParagraph"/>
        <w:numPr>
          <w:ilvl w:val="3"/>
          <w:numId w:val="2"/>
        </w:numPr>
        <w:spacing w:line="240" w:lineRule="auto"/>
        <w:rPr>
          <w:b/>
        </w:rPr>
      </w:pPr>
      <w:r>
        <w:t>Convince the organization in the mission of WMT</w:t>
      </w:r>
    </w:p>
    <w:p w:rsidR="00554AA6" w:rsidRPr="00554AA6" w:rsidRDefault="00554AA6" w:rsidP="00554AA6">
      <w:pPr>
        <w:pStyle w:val="ListParagraph"/>
        <w:numPr>
          <w:ilvl w:val="3"/>
          <w:numId w:val="2"/>
        </w:numPr>
        <w:spacing w:line="240" w:lineRule="auto"/>
        <w:rPr>
          <w:b/>
        </w:rPr>
      </w:pPr>
      <w:r>
        <w:t>Convince the organization that our goals are attainable and realistic</w:t>
      </w:r>
    </w:p>
    <w:p w:rsidR="00554AA6" w:rsidRPr="00554AA6" w:rsidRDefault="00554AA6" w:rsidP="00554AA6">
      <w:pPr>
        <w:pStyle w:val="ListParagraph"/>
        <w:numPr>
          <w:ilvl w:val="3"/>
          <w:numId w:val="2"/>
        </w:numPr>
        <w:spacing w:line="240" w:lineRule="auto"/>
        <w:rPr>
          <w:b/>
        </w:rPr>
      </w:pPr>
      <w:r>
        <w:t>Show that our plans are sustainable and able to perpetuate itself</w:t>
      </w:r>
    </w:p>
    <w:p w:rsidR="00554AA6" w:rsidRPr="00FD17AF" w:rsidRDefault="00554AA6" w:rsidP="00554AA6">
      <w:pPr>
        <w:pStyle w:val="ListParagraph"/>
        <w:numPr>
          <w:ilvl w:val="3"/>
          <w:numId w:val="2"/>
        </w:numPr>
        <w:spacing w:line="240" w:lineRule="auto"/>
        <w:rPr>
          <w:b/>
        </w:rPr>
      </w:pPr>
      <w:r>
        <w:t>Does their participation make a noticeable difference in our goals</w:t>
      </w:r>
    </w:p>
    <w:p w:rsidR="00FD17AF" w:rsidRPr="00554AA6" w:rsidRDefault="00FD17AF" w:rsidP="00554AA6">
      <w:pPr>
        <w:pStyle w:val="ListParagraph"/>
        <w:numPr>
          <w:ilvl w:val="3"/>
          <w:numId w:val="2"/>
        </w:numPr>
        <w:spacing w:line="240" w:lineRule="auto"/>
        <w:rPr>
          <w:b/>
        </w:rPr>
      </w:pPr>
      <w:r>
        <w:t>How does our program fit in with their own goals</w:t>
      </w:r>
    </w:p>
    <w:p w:rsidR="00554AA6" w:rsidRPr="00554AA6" w:rsidRDefault="00554AA6" w:rsidP="00554AA6">
      <w:pPr>
        <w:pStyle w:val="ListParagraph"/>
        <w:spacing w:line="240" w:lineRule="auto"/>
        <w:ind w:left="2520"/>
        <w:rPr>
          <w:b/>
        </w:rPr>
      </w:pPr>
    </w:p>
    <w:p w:rsidR="00554AA6" w:rsidRPr="00084048" w:rsidRDefault="00554AA6" w:rsidP="00554AA6">
      <w:pPr>
        <w:pStyle w:val="ListParagraph"/>
        <w:numPr>
          <w:ilvl w:val="2"/>
          <w:numId w:val="2"/>
        </w:numPr>
        <w:spacing w:line="240" w:lineRule="auto"/>
        <w:rPr>
          <w:b/>
        </w:rPr>
      </w:pPr>
      <w:r>
        <w:t>Every Student Succeeds Act:  local and state funds for the arts</w:t>
      </w:r>
    </w:p>
    <w:p w:rsidR="00084048" w:rsidRPr="00084048" w:rsidRDefault="00084048" w:rsidP="00554AA6">
      <w:pPr>
        <w:pStyle w:val="ListParagraph"/>
        <w:numPr>
          <w:ilvl w:val="2"/>
          <w:numId w:val="2"/>
        </w:numPr>
        <w:spacing w:line="240" w:lineRule="auto"/>
        <w:rPr>
          <w:b/>
        </w:rPr>
      </w:pPr>
      <w:r>
        <w:t xml:space="preserve">College Development Heads:  </w:t>
      </w:r>
    </w:p>
    <w:p w:rsidR="00084048" w:rsidRPr="00084048" w:rsidRDefault="00084048" w:rsidP="00084048">
      <w:pPr>
        <w:pStyle w:val="ListParagraph"/>
        <w:numPr>
          <w:ilvl w:val="3"/>
          <w:numId w:val="2"/>
        </w:numPr>
        <w:spacing w:line="240" w:lineRule="auto"/>
        <w:rPr>
          <w:b/>
        </w:rPr>
      </w:pPr>
      <w:r>
        <w:t>Refer K-12 programs</w:t>
      </w:r>
    </w:p>
    <w:p w:rsidR="00084048" w:rsidRPr="00554AA6" w:rsidRDefault="00084048" w:rsidP="00084048">
      <w:pPr>
        <w:pStyle w:val="ListParagraph"/>
        <w:numPr>
          <w:ilvl w:val="3"/>
          <w:numId w:val="2"/>
        </w:numPr>
        <w:spacing w:line="240" w:lineRule="auto"/>
        <w:rPr>
          <w:b/>
        </w:rPr>
      </w:pPr>
      <w:r>
        <w:t>Form relationship as a feeder for them</w:t>
      </w:r>
    </w:p>
    <w:p w:rsidR="00554AA6" w:rsidRPr="00554AA6" w:rsidRDefault="00554AA6" w:rsidP="00554AA6">
      <w:pPr>
        <w:pStyle w:val="ListParagraph"/>
        <w:numPr>
          <w:ilvl w:val="2"/>
          <w:numId w:val="2"/>
        </w:numPr>
        <w:spacing w:line="240" w:lineRule="auto"/>
        <w:rPr>
          <w:b/>
        </w:rPr>
      </w:pPr>
      <w:r>
        <w:t xml:space="preserve">Professional Development:  funds specific for Taylor and </w:t>
      </w:r>
      <w:proofErr w:type="spellStart"/>
      <w:r>
        <w:t>Kraak</w:t>
      </w:r>
      <w:proofErr w:type="spellEnd"/>
    </w:p>
    <w:p w:rsidR="00554AA6" w:rsidRPr="00554AA6" w:rsidRDefault="00554AA6" w:rsidP="00554AA6">
      <w:pPr>
        <w:pStyle w:val="ListParagraph"/>
        <w:numPr>
          <w:ilvl w:val="2"/>
          <w:numId w:val="2"/>
        </w:numPr>
        <w:spacing w:line="240" w:lineRule="auto"/>
        <w:rPr>
          <w:b/>
        </w:rPr>
      </w:pPr>
      <w:r>
        <w:t>Foundations:</w:t>
      </w:r>
      <w:r w:rsidR="00FD17AF">
        <w:t xml:space="preserve">  determine each funding cycle</w:t>
      </w:r>
    </w:p>
    <w:p w:rsidR="00554AA6" w:rsidRPr="00554AA6" w:rsidRDefault="00554AA6" w:rsidP="00554AA6">
      <w:pPr>
        <w:pStyle w:val="ListParagraph"/>
        <w:numPr>
          <w:ilvl w:val="3"/>
          <w:numId w:val="2"/>
        </w:numPr>
        <w:spacing w:line="240" w:lineRule="auto"/>
        <w:rPr>
          <w:b/>
        </w:rPr>
      </w:pPr>
      <w:r w:rsidRPr="00DF1B95">
        <w:rPr>
          <w:b/>
        </w:rPr>
        <w:t>Local</w:t>
      </w:r>
      <w:r>
        <w:t>:  per Nathan Street</w:t>
      </w:r>
    </w:p>
    <w:p w:rsidR="00554AA6" w:rsidRPr="00FD17AF" w:rsidRDefault="00554AA6" w:rsidP="00554AA6">
      <w:pPr>
        <w:pStyle w:val="ListParagraph"/>
        <w:numPr>
          <w:ilvl w:val="4"/>
          <w:numId w:val="2"/>
        </w:numPr>
        <w:spacing w:line="240" w:lineRule="auto"/>
        <w:rPr>
          <w:b/>
        </w:rPr>
      </w:pPr>
      <w:r w:rsidRPr="00FD17AF">
        <w:rPr>
          <w:b/>
        </w:rPr>
        <w:t>Community Foundation for Greater Greensboro (CFGG)</w:t>
      </w:r>
    </w:p>
    <w:p w:rsidR="00FD17AF" w:rsidRPr="00FD17AF" w:rsidRDefault="00FD17AF" w:rsidP="00FD17AF">
      <w:pPr>
        <w:pStyle w:val="ListParagraph"/>
        <w:numPr>
          <w:ilvl w:val="5"/>
          <w:numId w:val="2"/>
        </w:numPr>
        <w:spacing w:line="240" w:lineRule="auto"/>
        <w:rPr>
          <w:b/>
        </w:rPr>
      </w:pPr>
      <w:r>
        <w:t>They may be able to help us set up our own endowment fund and manage it for us as a fiduciary agent</w:t>
      </w:r>
    </w:p>
    <w:p w:rsidR="007A401B" w:rsidRPr="00554AA6" w:rsidRDefault="007A401B" w:rsidP="00554AA6">
      <w:pPr>
        <w:pStyle w:val="ListParagraph"/>
        <w:numPr>
          <w:ilvl w:val="4"/>
          <w:numId w:val="2"/>
        </w:numPr>
        <w:spacing w:line="240" w:lineRule="auto"/>
        <w:rPr>
          <w:b/>
        </w:rPr>
      </w:pPr>
      <w:r>
        <w:t>Greensboro Cultural Arts Master Plan</w:t>
      </w:r>
    </w:p>
    <w:p w:rsidR="00554AA6" w:rsidRPr="00554AA6" w:rsidRDefault="00554AA6" w:rsidP="00554AA6">
      <w:pPr>
        <w:pStyle w:val="ListParagraph"/>
        <w:numPr>
          <w:ilvl w:val="4"/>
          <w:numId w:val="2"/>
        </w:numPr>
        <w:spacing w:line="240" w:lineRule="auto"/>
        <w:rPr>
          <w:b/>
        </w:rPr>
      </w:pPr>
      <w:r>
        <w:t>Arts Greensboro</w:t>
      </w:r>
    </w:p>
    <w:p w:rsidR="00554AA6" w:rsidRPr="007A401B" w:rsidRDefault="00554AA6" w:rsidP="00554AA6">
      <w:pPr>
        <w:pStyle w:val="ListParagraph"/>
        <w:numPr>
          <w:ilvl w:val="4"/>
          <w:numId w:val="2"/>
        </w:numPr>
        <w:spacing w:line="240" w:lineRule="auto"/>
        <w:rPr>
          <w:b/>
        </w:rPr>
      </w:pPr>
      <w:r>
        <w:t>Tannenbaum-</w:t>
      </w:r>
      <w:proofErr w:type="spellStart"/>
      <w:r>
        <w:t>Sternberger</w:t>
      </w:r>
      <w:proofErr w:type="spellEnd"/>
      <w:r>
        <w:t xml:space="preserve"> Foundation</w:t>
      </w:r>
    </w:p>
    <w:p w:rsidR="007A401B" w:rsidRPr="00554AA6" w:rsidRDefault="007A401B" w:rsidP="00554AA6">
      <w:pPr>
        <w:pStyle w:val="ListParagraph"/>
        <w:numPr>
          <w:ilvl w:val="4"/>
          <w:numId w:val="2"/>
        </w:numPr>
        <w:spacing w:line="240" w:lineRule="auto"/>
        <w:rPr>
          <w:b/>
        </w:rPr>
      </w:pPr>
      <w:r>
        <w:t>Betty Cone Foundation</w:t>
      </w:r>
      <w:r w:rsidR="00084048">
        <w:t xml:space="preserve"> – recently gave Carolina Theater $50k</w:t>
      </w:r>
    </w:p>
    <w:p w:rsidR="00554AA6" w:rsidRPr="00554AA6" w:rsidRDefault="00554AA6" w:rsidP="00554AA6">
      <w:pPr>
        <w:pStyle w:val="ListParagraph"/>
        <w:numPr>
          <w:ilvl w:val="4"/>
          <w:numId w:val="2"/>
        </w:numPr>
        <w:spacing w:line="240" w:lineRule="auto"/>
        <w:rPr>
          <w:b/>
        </w:rPr>
      </w:pPr>
      <w:r>
        <w:t>Weaver Foundation</w:t>
      </w:r>
      <w:r w:rsidR="00084048">
        <w:t xml:space="preserve"> – Kevin Gray, CEO (daughter Weaver alum?)</w:t>
      </w:r>
    </w:p>
    <w:p w:rsidR="00554AA6" w:rsidRPr="00554AA6" w:rsidRDefault="00554AA6" w:rsidP="00554AA6">
      <w:pPr>
        <w:pStyle w:val="ListParagraph"/>
        <w:numPr>
          <w:ilvl w:val="4"/>
          <w:numId w:val="2"/>
        </w:numPr>
        <w:spacing w:line="240" w:lineRule="auto"/>
        <w:rPr>
          <w:b/>
        </w:rPr>
      </w:pPr>
      <w:proofErr w:type="spellStart"/>
      <w:r>
        <w:t>Cemala</w:t>
      </w:r>
      <w:proofErr w:type="spellEnd"/>
    </w:p>
    <w:p w:rsidR="00554AA6" w:rsidRPr="00554AA6" w:rsidRDefault="00554AA6" w:rsidP="00554AA6">
      <w:pPr>
        <w:pStyle w:val="ListParagraph"/>
        <w:numPr>
          <w:ilvl w:val="4"/>
          <w:numId w:val="2"/>
        </w:numPr>
        <w:spacing w:line="240" w:lineRule="auto"/>
        <w:rPr>
          <w:b/>
        </w:rPr>
      </w:pPr>
      <w:r>
        <w:t xml:space="preserve">The Bryan </w:t>
      </w:r>
      <w:proofErr w:type="spellStart"/>
      <w:r>
        <w:t>Foudnation</w:t>
      </w:r>
      <w:proofErr w:type="spellEnd"/>
    </w:p>
    <w:p w:rsidR="00554AA6" w:rsidRPr="00FD17AF" w:rsidRDefault="00554AA6" w:rsidP="00554AA6">
      <w:pPr>
        <w:pStyle w:val="ListParagraph"/>
        <w:numPr>
          <w:ilvl w:val="4"/>
          <w:numId w:val="2"/>
        </w:numPr>
        <w:spacing w:line="240" w:lineRule="auto"/>
        <w:rPr>
          <w:b/>
        </w:rPr>
      </w:pPr>
      <w:r>
        <w:t>Z. Smith Reynolds</w:t>
      </w:r>
    </w:p>
    <w:p w:rsidR="00FD17AF" w:rsidRPr="00084048" w:rsidRDefault="00FD17AF" w:rsidP="00554AA6">
      <w:pPr>
        <w:pStyle w:val="ListParagraph"/>
        <w:numPr>
          <w:ilvl w:val="4"/>
          <w:numId w:val="2"/>
        </w:numPr>
        <w:spacing w:line="240" w:lineRule="auto"/>
        <w:rPr>
          <w:b/>
        </w:rPr>
      </w:pPr>
      <w:r>
        <w:t>Lincoln Financial Foundation</w:t>
      </w:r>
    </w:p>
    <w:p w:rsidR="00084048" w:rsidRPr="00F6594C" w:rsidRDefault="00084048" w:rsidP="00554AA6">
      <w:pPr>
        <w:pStyle w:val="ListParagraph"/>
        <w:numPr>
          <w:ilvl w:val="4"/>
          <w:numId w:val="2"/>
        </w:numPr>
        <w:spacing w:line="240" w:lineRule="auto"/>
        <w:rPr>
          <w:b/>
        </w:rPr>
      </w:pPr>
      <w:r>
        <w:t>Downtown Greensboro</w:t>
      </w:r>
    </w:p>
    <w:p w:rsidR="00F6594C" w:rsidRPr="00F6594C" w:rsidRDefault="00F6594C" w:rsidP="00554AA6">
      <w:pPr>
        <w:pStyle w:val="ListParagraph"/>
        <w:numPr>
          <w:ilvl w:val="4"/>
          <w:numId w:val="2"/>
        </w:numPr>
        <w:spacing w:line="240" w:lineRule="auto"/>
        <w:rPr>
          <w:b/>
        </w:rPr>
      </w:pPr>
      <w:r>
        <w:t xml:space="preserve">Academy of Country Music Lifting Lives Grant, Arts Greensboro Teacher Arts Grant --  per Dr. Amy Holcombe, Executive Director of GCS Office of Grants and Opportunities  712 N. Eugene </w:t>
      </w:r>
      <w:proofErr w:type="spellStart"/>
      <w:r>
        <w:t>st</w:t>
      </w:r>
      <w:proofErr w:type="spellEnd"/>
      <w:r>
        <w:t xml:space="preserve"> 27401, 336-370-8100 x 5012.   </w:t>
      </w:r>
      <w:hyperlink r:id="rId6" w:history="1">
        <w:r w:rsidRPr="00B07B4E">
          <w:rPr>
            <w:rStyle w:val="Hyperlink"/>
          </w:rPr>
          <w:t>holcoma@gcsnc.com</w:t>
        </w:r>
      </w:hyperlink>
      <w:r>
        <w:t>, www.gcsnc.com/pages/gcsnc/Departments/Grant_Partnerships_and_Opportu</w:t>
      </w:r>
    </w:p>
    <w:p w:rsidR="00F6594C" w:rsidRPr="003E77DB" w:rsidRDefault="00F6594C" w:rsidP="00554AA6">
      <w:pPr>
        <w:pStyle w:val="ListParagraph"/>
        <w:numPr>
          <w:ilvl w:val="4"/>
          <w:numId w:val="2"/>
        </w:numPr>
        <w:spacing w:line="240" w:lineRule="auto"/>
        <w:rPr>
          <w:b/>
        </w:rPr>
      </w:pPr>
      <w:r>
        <w:t>Donors Choose – website open to teachers’ grants only</w:t>
      </w:r>
    </w:p>
    <w:p w:rsidR="003E77DB" w:rsidRPr="00554AA6" w:rsidRDefault="003E77DB" w:rsidP="00554AA6">
      <w:pPr>
        <w:pStyle w:val="ListParagraph"/>
        <w:numPr>
          <w:ilvl w:val="4"/>
          <w:numId w:val="2"/>
        </w:numPr>
        <w:spacing w:line="240" w:lineRule="auto"/>
        <w:rPr>
          <w:b/>
        </w:rPr>
      </w:pPr>
      <w:r>
        <w:t>Organizations who may be interested in the content of our shows (</w:t>
      </w:r>
      <w:proofErr w:type="spellStart"/>
      <w:r>
        <w:t>eg</w:t>
      </w:r>
      <w:proofErr w:type="spellEnd"/>
      <w:r>
        <w:t>. Autism for “The Curious Incident…</w:t>
      </w:r>
      <w:proofErr w:type="gramStart"/>
      <w:r>
        <w:t>”</w:t>
      </w:r>
      <w:r w:rsidR="00084048">
        <w:t>.</w:t>
      </w:r>
      <w:proofErr w:type="gramEnd"/>
      <w:r w:rsidR="00084048">
        <w:t xml:space="preserve">  Owner of the Greensboro Swarm has an autistic child</w:t>
      </w:r>
    </w:p>
    <w:p w:rsidR="00554AA6" w:rsidRPr="00554AA6" w:rsidRDefault="00554AA6" w:rsidP="00554AA6">
      <w:pPr>
        <w:pStyle w:val="ListParagraph"/>
        <w:spacing w:line="240" w:lineRule="auto"/>
        <w:ind w:left="3240"/>
        <w:rPr>
          <w:b/>
        </w:rPr>
      </w:pPr>
    </w:p>
    <w:p w:rsidR="00554AA6" w:rsidRPr="00F6594C" w:rsidRDefault="00F6594C" w:rsidP="00554AA6">
      <w:pPr>
        <w:pStyle w:val="ListParagraph"/>
        <w:numPr>
          <w:ilvl w:val="3"/>
          <w:numId w:val="2"/>
        </w:numPr>
        <w:spacing w:line="240" w:lineRule="auto"/>
        <w:rPr>
          <w:b/>
        </w:rPr>
      </w:pPr>
      <w:r>
        <w:rPr>
          <w:b/>
        </w:rPr>
        <w:t>Outside Foundations</w:t>
      </w:r>
    </w:p>
    <w:p w:rsidR="00F6594C" w:rsidRPr="00DF1B95" w:rsidRDefault="00F6594C" w:rsidP="00F6594C">
      <w:pPr>
        <w:pStyle w:val="ListParagraph"/>
        <w:numPr>
          <w:ilvl w:val="4"/>
          <w:numId w:val="2"/>
        </w:numPr>
        <w:spacing w:line="240" w:lineRule="auto"/>
        <w:rPr>
          <w:b/>
        </w:rPr>
      </w:pPr>
      <w:r>
        <w:t>Explore the Arts:  Tony Bennett foundation and school with a network of other schools in NY and LA   explorethearts.org</w:t>
      </w:r>
    </w:p>
    <w:p w:rsidR="00DF1B95" w:rsidRPr="00DF1B95" w:rsidRDefault="00DF1B95" w:rsidP="00DF1B95">
      <w:pPr>
        <w:pStyle w:val="ListParagraph"/>
        <w:spacing w:line="240" w:lineRule="auto"/>
        <w:ind w:left="3240"/>
        <w:rPr>
          <w:b/>
        </w:rPr>
      </w:pPr>
    </w:p>
    <w:p w:rsidR="00DF1B95" w:rsidRPr="003E77DB" w:rsidRDefault="00DF1B95" w:rsidP="00DF1B95">
      <w:pPr>
        <w:pStyle w:val="ListParagraph"/>
        <w:numPr>
          <w:ilvl w:val="1"/>
          <w:numId w:val="2"/>
        </w:numPr>
        <w:spacing w:line="240" w:lineRule="auto"/>
        <w:rPr>
          <w:b/>
        </w:rPr>
      </w:pPr>
      <w:r>
        <w:rPr>
          <w:b/>
        </w:rPr>
        <w:t xml:space="preserve">Sponsorship:  </w:t>
      </w:r>
      <w:r>
        <w:t>Investors, donors, partnerships</w:t>
      </w:r>
    </w:p>
    <w:p w:rsidR="003E77DB" w:rsidRPr="003E77DB" w:rsidRDefault="003E77DB" w:rsidP="003E77DB">
      <w:pPr>
        <w:pStyle w:val="ListParagraph"/>
        <w:numPr>
          <w:ilvl w:val="2"/>
          <w:numId w:val="2"/>
        </w:numPr>
        <w:spacing w:line="240" w:lineRule="auto"/>
        <w:rPr>
          <w:b/>
        </w:rPr>
      </w:pPr>
      <w:r w:rsidRPr="003E77DB">
        <w:rPr>
          <w:b/>
        </w:rPr>
        <w:t>Corporate</w:t>
      </w:r>
      <w:r>
        <w:t>:  what can we offer in exchange for small and large investments?</w:t>
      </w:r>
      <w:r w:rsidR="00084048">
        <w:t xml:space="preserve">  </w:t>
      </w:r>
      <w:r w:rsidR="00084048">
        <w:br/>
        <w:t>Budgets typically occur for giving are done in October after fiscal year</w:t>
      </w:r>
    </w:p>
    <w:p w:rsidR="003E77DB" w:rsidRPr="003E77DB" w:rsidRDefault="003E77DB" w:rsidP="003E77DB">
      <w:pPr>
        <w:pStyle w:val="ListParagraph"/>
        <w:numPr>
          <w:ilvl w:val="3"/>
          <w:numId w:val="2"/>
        </w:numPr>
        <w:spacing w:line="240" w:lineRule="auto"/>
        <w:rPr>
          <w:b/>
        </w:rPr>
      </w:pPr>
      <w:r>
        <w:lastRenderedPageBreak/>
        <w:t xml:space="preserve">Levels of sponsorship for individual shows: each level providing tickets, ad space / location in the show’s program, website and Social Media acknowledgement and links, presentation at the beginning of the show, </w:t>
      </w:r>
    </w:p>
    <w:p w:rsidR="003E77DB" w:rsidRPr="003E77DB" w:rsidRDefault="003E77DB" w:rsidP="003E77DB">
      <w:pPr>
        <w:pStyle w:val="ListParagraph"/>
        <w:numPr>
          <w:ilvl w:val="3"/>
          <w:numId w:val="2"/>
        </w:numPr>
        <w:spacing w:line="240" w:lineRule="auto"/>
        <w:rPr>
          <w:b/>
        </w:rPr>
      </w:pPr>
      <w:r>
        <w:t>Contribute to an ongoing foundation</w:t>
      </w:r>
    </w:p>
    <w:p w:rsidR="003E77DB" w:rsidRPr="003E77DB" w:rsidRDefault="003E77DB" w:rsidP="003E77DB">
      <w:pPr>
        <w:pStyle w:val="ListParagraph"/>
        <w:numPr>
          <w:ilvl w:val="3"/>
          <w:numId w:val="2"/>
        </w:numPr>
        <w:spacing w:line="240" w:lineRule="auto"/>
        <w:rPr>
          <w:b/>
        </w:rPr>
      </w:pPr>
      <w:r>
        <w:t xml:space="preserve">Naming rights of the theater, individual classrooms </w:t>
      </w:r>
      <w:proofErr w:type="spellStart"/>
      <w:r>
        <w:t>etc</w:t>
      </w:r>
      <w:proofErr w:type="spellEnd"/>
      <w:r>
        <w:t xml:space="preserve"> (there is precedent of this around the country)</w:t>
      </w:r>
    </w:p>
    <w:p w:rsidR="003E77DB" w:rsidRPr="00084048" w:rsidRDefault="003E77DB" w:rsidP="003E77DB">
      <w:pPr>
        <w:pStyle w:val="ListParagraph"/>
        <w:numPr>
          <w:ilvl w:val="3"/>
          <w:numId w:val="2"/>
        </w:numPr>
        <w:spacing w:line="240" w:lineRule="auto"/>
        <w:rPr>
          <w:b/>
        </w:rPr>
      </w:pPr>
      <w:r>
        <w:t xml:space="preserve">Tax deduction </w:t>
      </w:r>
      <w:r w:rsidR="007A401B">
        <w:t>contribution</w:t>
      </w:r>
    </w:p>
    <w:p w:rsidR="00084048" w:rsidRPr="003E77DB" w:rsidRDefault="00084048" w:rsidP="003E77DB">
      <w:pPr>
        <w:pStyle w:val="ListParagraph"/>
        <w:numPr>
          <w:ilvl w:val="3"/>
          <w:numId w:val="2"/>
        </w:numPr>
        <w:spacing w:line="240" w:lineRule="auto"/>
        <w:rPr>
          <w:b/>
        </w:rPr>
      </w:pPr>
      <w:r>
        <w:t xml:space="preserve">Offer up a product or service we can </w:t>
      </w:r>
      <w:proofErr w:type="gramStart"/>
      <w:r>
        <w:t xml:space="preserve">auction  </w:t>
      </w:r>
      <w:proofErr w:type="spellStart"/>
      <w:r>
        <w:t>eg</w:t>
      </w:r>
      <w:proofErr w:type="spellEnd"/>
      <w:proofErr w:type="gramEnd"/>
      <w:r>
        <w:t>.  Car raffle by a dealership</w:t>
      </w:r>
    </w:p>
    <w:p w:rsidR="003E77DB" w:rsidRPr="003E77DB" w:rsidRDefault="003E77DB" w:rsidP="003E77DB">
      <w:pPr>
        <w:pStyle w:val="ListParagraph"/>
        <w:spacing w:line="240" w:lineRule="auto"/>
        <w:ind w:left="2520"/>
        <w:rPr>
          <w:b/>
        </w:rPr>
      </w:pPr>
    </w:p>
    <w:p w:rsidR="003E77DB" w:rsidRPr="003E77DB" w:rsidRDefault="003E77DB" w:rsidP="003E77DB">
      <w:pPr>
        <w:pStyle w:val="ListParagraph"/>
        <w:numPr>
          <w:ilvl w:val="2"/>
          <w:numId w:val="2"/>
        </w:numPr>
        <w:spacing w:line="240" w:lineRule="auto"/>
        <w:rPr>
          <w:b/>
        </w:rPr>
      </w:pPr>
      <w:r w:rsidRPr="003E77DB">
        <w:rPr>
          <w:b/>
        </w:rPr>
        <w:t>Small Business</w:t>
      </w:r>
      <w:r>
        <w:rPr>
          <w:b/>
        </w:rPr>
        <w:t xml:space="preserve">: </w:t>
      </w:r>
    </w:p>
    <w:p w:rsidR="003E77DB" w:rsidRPr="007A401B" w:rsidRDefault="007A401B" w:rsidP="003E77DB">
      <w:pPr>
        <w:pStyle w:val="ListParagraph"/>
        <w:numPr>
          <w:ilvl w:val="3"/>
          <w:numId w:val="2"/>
        </w:numPr>
        <w:spacing w:line="240" w:lineRule="auto"/>
        <w:rPr>
          <w:b/>
        </w:rPr>
      </w:pPr>
      <w:r>
        <w:t>Buy ad space in programs</w:t>
      </w:r>
    </w:p>
    <w:p w:rsidR="007A401B" w:rsidRPr="007A401B" w:rsidRDefault="007A401B" w:rsidP="003E77DB">
      <w:pPr>
        <w:pStyle w:val="ListParagraph"/>
        <w:numPr>
          <w:ilvl w:val="3"/>
          <w:numId w:val="2"/>
        </w:numPr>
        <w:spacing w:line="240" w:lineRule="auto"/>
        <w:rPr>
          <w:b/>
        </w:rPr>
      </w:pPr>
      <w:r>
        <w:t>Provide coupons for their business in exchange</w:t>
      </w:r>
    </w:p>
    <w:p w:rsidR="007A401B" w:rsidRPr="00084048" w:rsidRDefault="007A401B" w:rsidP="003E77DB">
      <w:pPr>
        <w:pStyle w:val="ListParagraph"/>
        <w:numPr>
          <w:ilvl w:val="3"/>
          <w:numId w:val="2"/>
        </w:numPr>
        <w:spacing w:line="240" w:lineRule="auto"/>
        <w:rPr>
          <w:b/>
        </w:rPr>
      </w:pPr>
      <w:r>
        <w:t>Tax deductible contribution</w:t>
      </w:r>
    </w:p>
    <w:p w:rsidR="00084048" w:rsidRPr="00084048" w:rsidRDefault="00084048" w:rsidP="00084048">
      <w:pPr>
        <w:pStyle w:val="ListParagraph"/>
        <w:spacing w:line="240" w:lineRule="auto"/>
        <w:ind w:left="2520"/>
        <w:rPr>
          <w:b/>
        </w:rPr>
      </w:pPr>
    </w:p>
    <w:p w:rsidR="00084048" w:rsidRPr="00084048" w:rsidRDefault="00084048" w:rsidP="00084048">
      <w:pPr>
        <w:pStyle w:val="ListParagraph"/>
        <w:numPr>
          <w:ilvl w:val="2"/>
          <w:numId w:val="2"/>
        </w:numPr>
        <w:spacing w:line="240" w:lineRule="auto"/>
        <w:rPr>
          <w:b/>
        </w:rPr>
      </w:pPr>
      <w:proofErr w:type="spellStart"/>
      <w:r>
        <w:t>Assited</w:t>
      </w:r>
      <w:proofErr w:type="spellEnd"/>
      <w:r>
        <w:t xml:space="preserve"> Living Communities</w:t>
      </w:r>
    </w:p>
    <w:p w:rsidR="00084048" w:rsidRPr="00084048" w:rsidRDefault="00084048" w:rsidP="00084048">
      <w:pPr>
        <w:pStyle w:val="ListParagraph"/>
        <w:numPr>
          <w:ilvl w:val="3"/>
          <w:numId w:val="2"/>
        </w:numPr>
        <w:spacing w:line="240" w:lineRule="auto"/>
        <w:rPr>
          <w:b/>
        </w:rPr>
      </w:pPr>
      <w:r>
        <w:t>Give them their own matinee to fill seats and sponsorship</w:t>
      </w:r>
    </w:p>
    <w:p w:rsidR="00084048" w:rsidRPr="007A401B" w:rsidRDefault="00084048" w:rsidP="00084048">
      <w:pPr>
        <w:pStyle w:val="ListParagraph"/>
        <w:numPr>
          <w:ilvl w:val="2"/>
          <w:numId w:val="2"/>
        </w:numPr>
        <w:spacing w:line="240" w:lineRule="auto"/>
        <w:rPr>
          <w:b/>
        </w:rPr>
      </w:pPr>
      <w:r>
        <w:t>Law firms, Dental, --  offer either funds or provide products or service for auction</w:t>
      </w:r>
    </w:p>
    <w:p w:rsidR="007A401B" w:rsidRDefault="007A401B" w:rsidP="007A401B">
      <w:pPr>
        <w:spacing w:line="240" w:lineRule="auto"/>
        <w:rPr>
          <w:b/>
        </w:rPr>
      </w:pPr>
    </w:p>
    <w:p w:rsidR="007A401B" w:rsidRPr="007A401B" w:rsidRDefault="007A401B" w:rsidP="007A401B">
      <w:pPr>
        <w:spacing w:line="240" w:lineRule="auto"/>
      </w:pPr>
      <w:r>
        <w:rPr>
          <w:b/>
        </w:rPr>
        <w:t xml:space="preserve">Task List: </w:t>
      </w:r>
      <w:r>
        <w:t xml:space="preserve">  Individuals will need to volunteer to take action on a subset of these tasks</w:t>
      </w:r>
    </w:p>
    <w:p w:rsidR="007A401B" w:rsidRPr="007A401B" w:rsidRDefault="007A401B" w:rsidP="007A401B">
      <w:pPr>
        <w:pStyle w:val="ListParagraph"/>
        <w:numPr>
          <w:ilvl w:val="0"/>
          <w:numId w:val="4"/>
        </w:numPr>
        <w:spacing w:line="240" w:lineRule="auto"/>
        <w:rPr>
          <w:b/>
        </w:rPr>
      </w:pPr>
      <w:r>
        <w:t>Clarify our Mission and short/long term Goals to focus our strategies</w:t>
      </w:r>
      <w:r w:rsidR="009F0BB9">
        <w:t xml:space="preserve">.  </w:t>
      </w:r>
    </w:p>
    <w:p w:rsidR="007A401B" w:rsidRPr="007A401B" w:rsidRDefault="007A401B" w:rsidP="007A401B">
      <w:pPr>
        <w:pStyle w:val="ListParagraph"/>
        <w:numPr>
          <w:ilvl w:val="0"/>
          <w:numId w:val="4"/>
        </w:numPr>
        <w:spacing w:line="240" w:lineRule="auto"/>
        <w:rPr>
          <w:b/>
        </w:rPr>
      </w:pPr>
      <w:r>
        <w:t xml:space="preserve">Research the MT program’s history of specific awards, accolades, </w:t>
      </w:r>
      <w:r w:rsidR="00C95733">
        <w:t xml:space="preserve">and academic excellence in our 100% graduation rate and AP exam passes in comparison to other public and private schools, finding  previous </w:t>
      </w:r>
      <w:r>
        <w:t xml:space="preserve">recognition </w:t>
      </w:r>
      <w:r w:rsidR="00C95733">
        <w:t>on</w:t>
      </w:r>
      <w:r>
        <w:t xml:space="preserve"> </w:t>
      </w:r>
      <w:proofErr w:type="spellStart"/>
      <w:r>
        <w:t>tv</w:t>
      </w:r>
      <w:proofErr w:type="spellEnd"/>
      <w:r>
        <w:t>, print, and online</w:t>
      </w:r>
      <w:r w:rsidR="00C95733">
        <w:t xml:space="preserve"> to be used to support our pitch</w:t>
      </w:r>
      <w:r>
        <w:t>.  Discover our famous and successful alumni and obtain their contact information.  Design talking points showing the value of investing in and contributing to Weaver for the sponsor beyond charitable giving and tax deductible contribution.  We need this information to create a presentation for sponsorship</w:t>
      </w:r>
    </w:p>
    <w:p w:rsidR="00C95733" w:rsidRPr="00A42822" w:rsidRDefault="00C95733" w:rsidP="007A401B">
      <w:pPr>
        <w:pStyle w:val="ListParagraph"/>
        <w:numPr>
          <w:ilvl w:val="0"/>
          <w:numId w:val="4"/>
        </w:numPr>
        <w:spacing w:line="240" w:lineRule="auto"/>
        <w:rPr>
          <w:b/>
        </w:rPr>
      </w:pPr>
      <w:r>
        <w:t xml:space="preserve">Research the struggles Weaver’s arts have in obtaining public funds.  Describe the financial stress of the state in education and how it compares nationally as well as GCS specifically.  Research what Weaver actually gets in funds towards education per student in </w:t>
      </w:r>
      <w:proofErr w:type="spellStart"/>
      <w:r>
        <w:t>comparision</w:t>
      </w:r>
      <w:proofErr w:type="spellEnd"/>
      <w:r>
        <w:t xml:space="preserve"> to private schools or other </w:t>
      </w:r>
      <w:proofErr w:type="gramStart"/>
      <w:r>
        <w:t>schools  and</w:t>
      </w:r>
      <w:proofErr w:type="gramEnd"/>
      <w:r>
        <w:t xml:space="preserve"> other districts (help should be obtained from </w:t>
      </w:r>
      <w:proofErr w:type="spellStart"/>
      <w:r>
        <w:t>Tresha</w:t>
      </w:r>
      <w:proofErr w:type="spellEnd"/>
      <w:r>
        <w:t xml:space="preserve"> Layne and Nathan Street, director of Fine Arts for GCS).</w:t>
      </w:r>
    </w:p>
    <w:p w:rsidR="00A42822" w:rsidRPr="00A42822" w:rsidRDefault="00A42822" w:rsidP="00A42822">
      <w:pPr>
        <w:pStyle w:val="ListParagraph"/>
        <w:numPr>
          <w:ilvl w:val="0"/>
          <w:numId w:val="4"/>
        </w:numPr>
        <w:spacing w:line="240" w:lineRule="auto"/>
        <w:rPr>
          <w:b/>
        </w:rPr>
      </w:pPr>
      <w:r>
        <w:t>Find a videographer willing to create a 2 minute promo video to incorporate</w:t>
      </w:r>
      <w:r w:rsidR="0081753E">
        <w:t xml:space="preserve"> 1),</w:t>
      </w:r>
      <w:r>
        <w:t xml:space="preserve"> 2)</w:t>
      </w:r>
      <w:r w:rsidR="0081753E">
        <w:t>,</w:t>
      </w:r>
      <w:r>
        <w:t xml:space="preserve"> and 3)</w:t>
      </w:r>
    </w:p>
    <w:p w:rsidR="00C95733" w:rsidRPr="00C95733" w:rsidRDefault="00C95733" w:rsidP="007A401B">
      <w:pPr>
        <w:pStyle w:val="ListParagraph"/>
        <w:numPr>
          <w:ilvl w:val="0"/>
          <w:numId w:val="4"/>
        </w:numPr>
        <w:spacing w:line="240" w:lineRule="auto"/>
        <w:rPr>
          <w:b/>
        </w:rPr>
      </w:pPr>
      <w:r>
        <w:t>Outline the specific itemized budget for annual expenses for MT shows, NCTC, theater and equipment upgrades, teacher professional development</w:t>
      </w:r>
      <w:proofErr w:type="gramStart"/>
      <w:r>
        <w:t>,  Nebraska</w:t>
      </w:r>
      <w:proofErr w:type="gramEnd"/>
      <w:r>
        <w:t xml:space="preserve"> and London trips.  Our goal should be 100% fundraising without parental contribution.</w:t>
      </w:r>
    </w:p>
    <w:p w:rsidR="00C95733" w:rsidRPr="009F0BB9" w:rsidRDefault="009F0BB9" w:rsidP="007A401B">
      <w:pPr>
        <w:pStyle w:val="ListParagraph"/>
        <w:numPr>
          <w:ilvl w:val="0"/>
          <w:numId w:val="4"/>
        </w:numPr>
        <w:spacing w:line="240" w:lineRule="auto"/>
        <w:rPr>
          <w:b/>
        </w:rPr>
      </w:pPr>
      <w:r>
        <w:t>Create a professional looking program for shows – find a decent printer</w:t>
      </w:r>
    </w:p>
    <w:p w:rsidR="009F0BB9" w:rsidRPr="009F0BB9" w:rsidRDefault="009F0BB9" w:rsidP="007A401B">
      <w:pPr>
        <w:pStyle w:val="ListParagraph"/>
        <w:numPr>
          <w:ilvl w:val="0"/>
          <w:numId w:val="4"/>
        </w:numPr>
        <w:spacing w:line="240" w:lineRule="auto"/>
        <w:rPr>
          <w:b/>
        </w:rPr>
      </w:pPr>
      <w:r>
        <w:t>Modernize the website – needs listed above</w:t>
      </w:r>
    </w:p>
    <w:p w:rsidR="009F0BB9" w:rsidRPr="009F0BB9" w:rsidRDefault="009F0BB9" w:rsidP="007A401B">
      <w:pPr>
        <w:pStyle w:val="ListParagraph"/>
        <w:numPr>
          <w:ilvl w:val="0"/>
          <w:numId w:val="4"/>
        </w:numPr>
        <w:spacing w:line="240" w:lineRule="auto"/>
        <w:rPr>
          <w:b/>
        </w:rPr>
      </w:pPr>
      <w:r>
        <w:t>Need someone to regular manage the social media updates</w:t>
      </w:r>
    </w:p>
    <w:p w:rsidR="009F0BB9" w:rsidRPr="009F0BB9" w:rsidRDefault="009F0BB9" w:rsidP="007A401B">
      <w:pPr>
        <w:pStyle w:val="ListParagraph"/>
        <w:numPr>
          <w:ilvl w:val="0"/>
          <w:numId w:val="4"/>
        </w:numPr>
        <w:spacing w:line="240" w:lineRule="auto"/>
        <w:rPr>
          <w:b/>
        </w:rPr>
      </w:pPr>
      <w:r>
        <w:t>Develop an alumni association, find alumni contacts through social media and the school.  Develop an endowment for alumni contribution</w:t>
      </w:r>
    </w:p>
    <w:p w:rsidR="009F0BB9" w:rsidRPr="005C09E2" w:rsidRDefault="009F0BB9" w:rsidP="007A401B">
      <w:pPr>
        <w:pStyle w:val="ListParagraph"/>
        <w:numPr>
          <w:ilvl w:val="0"/>
          <w:numId w:val="4"/>
        </w:numPr>
        <w:spacing w:line="240" w:lineRule="auto"/>
        <w:rPr>
          <w:b/>
        </w:rPr>
      </w:pPr>
      <w:r>
        <w:t>Develop partnerships with colleges and businesses for funding, donation of products and services, networking for other professional funding sources</w:t>
      </w:r>
    </w:p>
    <w:p w:rsidR="005C09E2" w:rsidRPr="00A42822" w:rsidRDefault="005C09E2" w:rsidP="007A401B">
      <w:pPr>
        <w:pStyle w:val="ListParagraph"/>
        <w:numPr>
          <w:ilvl w:val="0"/>
          <w:numId w:val="4"/>
        </w:numPr>
        <w:spacing w:line="240" w:lineRule="auto"/>
        <w:rPr>
          <w:b/>
        </w:rPr>
      </w:pPr>
      <w:r>
        <w:t xml:space="preserve">Reach out to </w:t>
      </w:r>
      <w:r w:rsidR="00A42822">
        <w:t xml:space="preserve">CCFG and  other </w:t>
      </w:r>
      <w:r>
        <w:t>foundations</w:t>
      </w:r>
      <w:r w:rsidR="00A42822">
        <w:t xml:space="preserve"> to help set up an endowment, connect to other foundations</w:t>
      </w:r>
    </w:p>
    <w:p w:rsidR="00A42822" w:rsidRPr="00A42822" w:rsidRDefault="00A42822" w:rsidP="007A401B">
      <w:pPr>
        <w:pStyle w:val="ListParagraph"/>
        <w:numPr>
          <w:ilvl w:val="0"/>
          <w:numId w:val="4"/>
        </w:numPr>
        <w:spacing w:line="240" w:lineRule="auto"/>
        <w:rPr>
          <w:b/>
        </w:rPr>
      </w:pPr>
      <w:r>
        <w:t>Find someone to write grant applications</w:t>
      </w:r>
    </w:p>
    <w:p w:rsidR="00A42822" w:rsidRPr="00A42822" w:rsidRDefault="00A42822" w:rsidP="007A401B">
      <w:pPr>
        <w:pStyle w:val="ListParagraph"/>
        <w:numPr>
          <w:ilvl w:val="0"/>
          <w:numId w:val="4"/>
        </w:numPr>
        <w:spacing w:line="240" w:lineRule="auto"/>
        <w:rPr>
          <w:b/>
        </w:rPr>
      </w:pPr>
      <w:r>
        <w:lastRenderedPageBreak/>
        <w:t>Build up advertisers for the programs – someone responsible for setting up recurring accounts with local businesses, creating a contact list for future requests.</w:t>
      </w:r>
    </w:p>
    <w:p w:rsidR="00A42822" w:rsidRPr="00A42822" w:rsidRDefault="00A42822" w:rsidP="007A401B">
      <w:pPr>
        <w:pStyle w:val="ListParagraph"/>
        <w:numPr>
          <w:ilvl w:val="0"/>
          <w:numId w:val="4"/>
        </w:numPr>
        <w:spacing w:line="240" w:lineRule="auto"/>
        <w:rPr>
          <w:b/>
        </w:rPr>
      </w:pPr>
      <w:r>
        <w:t>Develop methods to obtain coupons from local businesses.</w:t>
      </w:r>
    </w:p>
    <w:p w:rsidR="00A42822" w:rsidRPr="00A42822" w:rsidRDefault="00A42822" w:rsidP="007A401B">
      <w:pPr>
        <w:pStyle w:val="ListParagraph"/>
        <w:numPr>
          <w:ilvl w:val="0"/>
          <w:numId w:val="4"/>
        </w:numPr>
        <w:spacing w:line="240" w:lineRule="auto"/>
        <w:rPr>
          <w:b/>
        </w:rPr>
      </w:pPr>
      <w:r>
        <w:t>Set up events with local businesses</w:t>
      </w:r>
    </w:p>
    <w:p w:rsidR="00A42822" w:rsidRDefault="00A42822" w:rsidP="007A401B">
      <w:pPr>
        <w:pStyle w:val="ListParagraph"/>
        <w:numPr>
          <w:ilvl w:val="0"/>
          <w:numId w:val="4"/>
        </w:numPr>
        <w:spacing w:line="240" w:lineRule="auto"/>
      </w:pPr>
      <w:r>
        <w:t>Meet</w:t>
      </w:r>
      <w:r w:rsidRPr="00A42822">
        <w:t xml:space="preserve"> with Taylor and </w:t>
      </w:r>
      <w:proofErr w:type="spellStart"/>
      <w:r w:rsidRPr="00A42822">
        <w:t>Kraak</w:t>
      </w:r>
      <w:proofErr w:type="spellEnd"/>
      <w:r w:rsidRPr="00A42822">
        <w:t xml:space="preserve"> to discuss our ideas, acknowledge but try to mitigate their fears and limitations</w:t>
      </w:r>
    </w:p>
    <w:p w:rsidR="00A42822" w:rsidRDefault="00A42822" w:rsidP="007A401B">
      <w:pPr>
        <w:pStyle w:val="ListParagraph"/>
        <w:numPr>
          <w:ilvl w:val="0"/>
          <w:numId w:val="4"/>
        </w:numPr>
        <w:spacing w:line="240" w:lineRule="auto"/>
      </w:pPr>
      <w:r>
        <w:t>Research other boosters to learn from their successes.  Research national or state booster organizations to join</w:t>
      </w:r>
    </w:p>
    <w:p w:rsidR="00A42822" w:rsidRDefault="00A42822" w:rsidP="007A401B">
      <w:pPr>
        <w:pStyle w:val="ListParagraph"/>
        <w:numPr>
          <w:ilvl w:val="0"/>
          <w:numId w:val="4"/>
        </w:numPr>
        <w:spacing w:line="240" w:lineRule="auto"/>
      </w:pPr>
      <w:r>
        <w:t>Develop a logistical protocol for obtaining sponsorship and requesting annually</w:t>
      </w:r>
    </w:p>
    <w:p w:rsidR="00881113" w:rsidRPr="00A42822" w:rsidRDefault="00881113" w:rsidP="007A401B">
      <w:pPr>
        <w:pStyle w:val="ListParagraph"/>
        <w:numPr>
          <w:ilvl w:val="0"/>
          <w:numId w:val="4"/>
        </w:numPr>
        <w:spacing w:line="240" w:lineRule="auto"/>
      </w:pPr>
      <w:r>
        <w:t>Develop a working list of parents in our MT, who they work for, who they may be able to connect us with to obtain donations, advertising, endowment, or who they know we can connect with to develop a relationship with our department.</w:t>
      </w:r>
      <w:bookmarkStart w:id="0" w:name="_GoBack"/>
      <w:bookmarkEnd w:id="0"/>
    </w:p>
    <w:p w:rsidR="007A401B" w:rsidRDefault="007A401B" w:rsidP="007A401B">
      <w:pPr>
        <w:spacing w:line="240" w:lineRule="auto"/>
        <w:rPr>
          <w:b/>
        </w:rPr>
      </w:pPr>
    </w:p>
    <w:p w:rsidR="007A401B" w:rsidRPr="007A401B" w:rsidRDefault="007A401B" w:rsidP="007A401B">
      <w:pPr>
        <w:spacing w:line="240" w:lineRule="auto"/>
        <w:rPr>
          <w:b/>
        </w:rPr>
      </w:pPr>
    </w:p>
    <w:p w:rsidR="003E77DB" w:rsidRPr="003E77DB" w:rsidRDefault="003E77DB" w:rsidP="003E77DB">
      <w:pPr>
        <w:spacing w:line="240" w:lineRule="auto"/>
        <w:rPr>
          <w:b/>
        </w:rPr>
      </w:pPr>
    </w:p>
    <w:p w:rsidR="00F6594C" w:rsidRPr="00554AA6" w:rsidRDefault="00F6594C" w:rsidP="00F6594C">
      <w:pPr>
        <w:pStyle w:val="ListParagraph"/>
        <w:spacing w:line="240" w:lineRule="auto"/>
        <w:ind w:left="360"/>
        <w:rPr>
          <w:b/>
        </w:rPr>
      </w:pPr>
    </w:p>
    <w:sectPr w:rsidR="00F6594C" w:rsidRPr="0055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44E8"/>
    <w:multiLevelType w:val="hybridMultilevel"/>
    <w:tmpl w:val="A984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44EF6"/>
    <w:multiLevelType w:val="hybridMultilevel"/>
    <w:tmpl w:val="6D8285C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376466"/>
    <w:multiLevelType w:val="hybridMultilevel"/>
    <w:tmpl w:val="C7848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A1260"/>
    <w:multiLevelType w:val="hybridMultilevel"/>
    <w:tmpl w:val="3A900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ED"/>
    <w:rsid w:val="00084048"/>
    <w:rsid w:val="00122258"/>
    <w:rsid w:val="00137DEF"/>
    <w:rsid w:val="001E2B03"/>
    <w:rsid w:val="002D2DED"/>
    <w:rsid w:val="003E77DB"/>
    <w:rsid w:val="00554AA6"/>
    <w:rsid w:val="005C09E2"/>
    <w:rsid w:val="007A401B"/>
    <w:rsid w:val="007F6801"/>
    <w:rsid w:val="0081753E"/>
    <w:rsid w:val="008246FA"/>
    <w:rsid w:val="00881113"/>
    <w:rsid w:val="008F182B"/>
    <w:rsid w:val="009F0BB9"/>
    <w:rsid w:val="00A42822"/>
    <w:rsid w:val="00AA10D7"/>
    <w:rsid w:val="00C95733"/>
    <w:rsid w:val="00CA57ED"/>
    <w:rsid w:val="00DF1B95"/>
    <w:rsid w:val="00F6594C"/>
    <w:rsid w:val="00FD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DED"/>
    <w:pPr>
      <w:ind w:left="720"/>
      <w:contextualSpacing/>
    </w:pPr>
  </w:style>
  <w:style w:type="character" w:styleId="Hyperlink">
    <w:name w:val="Hyperlink"/>
    <w:basedOn w:val="DefaultParagraphFont"/>
    <w:uiPriority w:val="99"/>
    <w:unhideWhenUsed/>
    <w:rsid w:val="00F6594C"/>
    <w:rPr>
      <w:color w:val="0000FF" w:themeColor="hyperlink"/>
      <w:u w:val="single"/>
    </w:rPr>
  </w:style>
  <w:style w:type="paragraph" w:styleId="BalloonText">
    <w:name w:val="Balloon Text"/>
    <w:basedOn w:val="Normal"/>
    <w:link w:val="BalloonTextChar"/>
    <w:uiPriority w:val="99"/>
    <w:semiHidden/>
    <w:unhideWhenUsed/>
    <w:rsid w:val="00C9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DED"/>
    <w:pPr>
      <w:ind w:left="720"/>
      <w:contextualSpacing/>
    </w:pPr>
  </w:style>
  <w:style w:type="character" w:styleId="Hyperlink">
    <w:name w:val="Hyperlink"/>
    <w:basedOn w:val="DefaultParagraphFont"/>
    <w:uiPriority w:val="99"/>
    <w:unhideWhenUsed/>
    <w:rsid w:val="00F6594C"/>
    <w:rPr>
      <w:color w:val="0000FF" w:themeColor="hyperlink"/>
      <w:u w:val="single"/>
    </w:rPr>
  </w:style>
  <w:style w:type="paragraph" w:styleId="BalloonText">
    <w:name w:val="Balloon Text"/>
    <w:basedOn w:val="Normal"/>
    <w:link w:val="BalloonTextChar"/>
    <w:uiPriority w:val="99"/>
    <w:semiHidden/>
    <w:unhideWhenUsed/>
    <w:rsid w:val="00C9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coma@gcs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6</cp:revision>
  <cp:lastPrinted>2017-09-23T17:05:00Z</cp:lastPrinted>
  <dcterms:created xsi:type="dcterms:W3CDTF">2017-09-23T14:27:00Z</dcterms:created>
  <dcterms:modified xsi:type="dcterms:W3CDTF">2017-09-23T20:17:00Z</dcterms:modified>
</cp:coreProperties>
</file>